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1414E" w:rsidRDefault="00D1414E" w:rsidP="00D1414E">
      <w:pPr>
        <w:autoSpaceDE w:val="0"/>
        <w:autoSpaceDN w:val="0"/>
        <w:adjustRightInd w:val="0"/>
        <w:spacing w:line="480" w:lineRule="atLeast"/>
        <w:ind w:left="960" w:hanging="240"/>
        <w:jc w:val="left"/>
        <w:rPr>
          <w:rFonts w:ascii="ＭＳ 明朝" w:eastAsia="ＭＳ 明朝" w:hAnsi="ＭＳ 明朝" w:cs="ＭＳ 明朝"/>
          <w:color w:val="000000"/>
          <w:kern w:val="0"/>
          <w:sz w:val="24"/>
          <w:szCs w:val="24"/>
        </w:rPr>
      </w:pPr>
      <w:bookmarkStart w:id="0" w:name="_GoBack"/>
      <w:bookmarkEnd w:id="0"/>
      <w:r>
        <w:rPr>
          <w:rFonts w:ascii="ＭＳ 明朝" w:eastAsia="ＭＳ 明朝" w:hAnsi="ＭＳ 明朝" w:cs="ＭＳ 明朝" w:hint="eastAsia"/>
          <w:color w:val="000000"/>
          <w:kern w:val="0"/>
          <w:sz w:val="24"/>
          <w:szCs w:val="24"/>
        </w:rPr>
        <w:t>○一関市農商工連携開発事業費補助金交付要綱</w:t>
      </w:r>
    </w:p>
    <w:p w:rsidR="00D1414E" w:rsidRDefault="00D1414E" w:rsidP="00D1414E">
      <w:pPr>
        <w:autoSpaceDE w:val="0"/>
        <w:autoSpaceDN w:val="0"/>
        <w:adjustRightInd w:val="0"/>
        <w:spacing w:line="480" w:lineRule="atLeast"/>
        <w:jc w:val="right"/>
        <w:rPr>
          <w:rFonts w:ascii="ＭＳ 明朝" w:eastAsia="ＭＳ 明朝" w:hAnsi="ＭＳ 明朝" w:cs="ＭＳ 明朝"/>
          <w:color w:val="000000"/>
          <w:kern w:val="0"/>
          <w:sz w:val="24"/>
          <w:szCs w:val="24"/>
        </w:rPr>
      </w:pPr>
      <w:r>
        <w:rPr>
          <w:rFonts w:ascii="ＭＳ 明朝" w:eastAsia="ＭＳ 明朝" w:hAnsi="ＭＳ 明朝" w:cs="ＭＳ 明朝" w:hint="eastAsia"/>
          <w:color w:val="000000"/>
          <w:kern w:val="0"/>
          <w:sz w:val="24"/>
          <w:szCs w:val="24"/>
        </w:rPr>
        <w:t>平成</w:t>
      </w:r>
      <w:r>
        <w:rPr>
          <w:rFonts w:ascii="ＭＳ 明朝" w:eastAsia="ＭＳ 明朝" w:hAnsi="ＭＳ 明朝" w:cs="ＭＳ 明朝"/>
          <w:color w:val="000000"/>
          <w:kern w:val="0"/>
          <w:sz w:val="24"/>
          <w:szCs w:val="24"/>
        </w:rPr>
        <w:t>30</w:t>
      </w:r>
      <w:r>
        <w:rPr>
          <w:rFonts w:ascii="ＭＳ 明朝" w:eastAsia="ＭＳ 明朝" w:hAnsi="ＭＳ 明朝" w:cs="ＭＳ 明朝" w:hint="eastAsia"/>
          <w:color w:val="000000"/>
          <w:kern w:val="0"/>
          <w:sz w:val="24"/>
          <w:szCs w:val="24"/>
        </w:rPr>
        <w:t>年４月</w:t>
      </w:r>
      <w:r>
        <w:rPr>
          <w:rFonts w:ascii="ＭＳ 明朝" w:eastAsia="ＭＳ 明朝" w:hAnsi="ＭＳ 明朝" w:cs="ＭＳ 明朝"/>
          <w:color w:val="000000"/>
          <w:kern w:val="0"/>
          <w:sz w:val="24"/>
          <w:szCs w:val="24"/>
        </w:rPr>
        <w:t>13</w:t>
      </w:r>
      <w:r>
        <w:rPr>
          <w:rFonts w:ascii="ＭＳ 明朝" w:eastAsia="ＭＳ 明朝" w:hAnsi="ＭＳ 明朝" w:cs="ＭＳ 明朝" w:hint="eastAsia"/>
          <w:color w:val="000000"/>
          <w:kern w:val="0"/>
          <w:sz w:val="24"/>
          <w:szCs w:val="24"/>
        </w:rPr>
        <w:t>日</w:t>
      </w:r>
    </w:p>
    <w:p w:rsidR="00D1414E" w:rsidRDefault="00D1414E" w:rsidP="00D1414E">
      <w:pPr>
        <w:autoSpaceDE w:val="0"/>
        <w:autoSpaceDN w:val="0"/>
        <w:adjustRightInd w:val="0"/>
        <w:spacing w:line="480" w:lineRule="atLeast"/>
        <w:jc w:val="right"/>
        <w:rPr>
          <w:rFonts w:ascii="ＭＳ 明朝" w:eastAsia="ＭＳ 明朝" w:hAnsi="ＭＳ 明朝" w:cs="ＭＳ 明朝"/>
          <w:color w:val="000000"/>
          <w:kern w:val="0"/>
          <w:sz w:val="24"/>
          <w:szCs w:val="24"/>
        </w:rPr>
      </w:pPr>
      <w:r>
        <w:rPr>
          <w:rFonts w:ascii="ＭＳ 明朝" w:eastAsia="ＭＳ 明朝" w:hAnsi="ＭＳ 明朝" w:cs="ＭＳ 明朝" w:hint="eastAsia"/>
          <w:color w:val="000000"/>
          <w:kern w:val="0"/>
          <w:sz w:val="24"/>
          <w:szCs w:val="24"/>
        </w:rPr>
        <w:t>告示第</w:t>
      </w:r>
      <w:r>
        <w:rPr>
          <w:rFonts w:ascii="ＭＳ 明朝" w:eastAsia="ＭＳ 明朝" w:hAnsi="ＭＳ 明朝" w:cs="ＭＳ 明朝"/>
          <w:color w:val="000000"/>
          <w:kern w:val="0"/>
          <w:sz w:val="24"/>
          <w:szCs w:val="24"/>
        </w:rPr>
        <w:t>146</w:t>
      </w:r>
      <w:r>
        <w:rPr>
          <w:rFonts w:ascii="ＭＳ 明朝" w:eastAsia="ＭＳ 明朝" w:hAnsi="ＭＳ 明朝" w:cs="ＭＳ 明朝" w:hint="eastAsia"/>
          <w:color w:val="000000"/>
          <w:kern w:val="0"/>
          <w:sz w:val="24"/>
          <w:szCs w:val="24"/>
        </w:rPr>
        <w:t>号</w:t>
      </w:r>
    </w:p>
    <w:p w:rsidR="00D1414E" w:rsidRDefault="00D1414E" w:rsidP="00D1414E">
      <w:pPr>
        <w:autoSpaceDE w:val="0"/>
        <w:autoSpaceDN w:val="0"/>
        <w:adjustRightInd w:val="0"/>
        <w:spacing w:line="480" w:lineRule="atLeast"/>
        <w:ind w:left="240"/>
        <w:jc w:val="left"/>
        <w:rPr>
          <w:rFonts w:ascii="ＭＳ 明朝" w:eastAsia="ＭＳ 明朝" w:hAnsi="ＭＳ 明朝" w:cs="ＭＳ 明朝"/>
          <w:color w:val="000000"/>
          <w:kern w:val="0"/>
          <w:sz w:val="24"/>
          <w:szCs w:val="24"/>
        </w:rPr>
      </w:pPr>
      <w:r>
        <w:rPr>
          <w:rFonts w:ascii="ＭＳ 明朝" w:eastAsia="ＭＳ 明朝" w:hAnsi="ＭＳ 明朝" w:cs="ＭＳ 明朝" w:hint="eastAsia"/>
          <w:color w:val="000000"/>
          <w:kern w:val="0"/>
          <w:sz w:val="24"/>
          <w:szCs w:val="24"/>
        </w:rPr>
        <w:t>（目的）</w:t>
      </w:r>
    </w:p>
    <w:p w:rsidR="00D1414E" w:rsidRDefault="00D1414E" w:rsidP="00D1414E">
      <w:pPr>
        <w:autoSpaceDE w:val="0"/>
        <w:autoSpaceDN w:val="0"/>
        <w:adjustRightInd w:val="0"/>
        <w:spacing w:line="480" w:lineRule="atLeast"/>
        <w:ind w:left="240" w:hanging="240"/>
        <w:jc w:val="left"/>
        <w:rPr>
          <w:rFonts w:ascii="ＭＳ 明朝" w:eastAsia="ＭＳ 明朝" w:hAnsi="ＭＳ 明朝" w:cs="ＭＳ 明朝"/>
          <w:color w:val="000000"/>
          <w:kern w:val="0"/>
          <w:sz w:val="24"/>
          <w:szCs w:val="24"/>
        </w:rPr>
      </w:pPr>
      <w:r>
        <w:rPr>
          <w:rFonts w:ascii="ＭＳ 明朝" w:eastAsia="ＭＳ 明朝" w:hAnsi="ＭＳ 明朝" w:cs="ＭＳ 明朝" w:hint="eastAsia"/>
          <w:color w:val="000000"/>
          <w:kern w:val="0"/>
          <w:sz w:val="24"/>
          <w:szCs w:val="24"/>
        </w:rPr>
        <w:t>第１　地域の農林水産物を活用した新たな付加価値を生み出すビジネスを創出することにより地域産業の活性化を図るため、市内の事業者等が新たに一関市産の農林水産物を活用した加工品を開発し、又は加工施設を整備する事業（以下「事業」という。）に要する経費に対し、予算の範囲内で一関市補助金交付規則（平成</w:t>
      </w:r>
      <w:r>
        <w:rPr>
          <w:rFonts w:ascii="ＭＳ 明朝" w:eastAsia="ＭＳ 明朝" w:hAnsi="ＭＳ 明朝" w:cs="ＭＳ 明朝"/>
          <w:color w:val="000000"/>
          <w:kern w:val="0"/>
          <w:sz w:val="24"/>
          <w:szCs w:val="24"/>
        </w:rPr>
        <w:t>17</w:t>
      </w:r>
      <w:r>
        <w:rPr>
          <w:rFonts w:ascii="ＭＳ 明朝" w:eastAsia="ＭＳ 明朝" w:hAnsi="ＭＳ 明朝" w:cs="ＭＳ 明朝" w:hint="eastAsia"/>
          <w:color w:val="000000"/>
          <w:kern w:val="0"/>
          <w:sz w:val="24"/>
          <w:szCs w:val="24"/>
        </w:rPr>
        <w:t>年一関市規則第</w:t>
      </w:r>
      <w:r>
        <w:rPr>
          <w:rFonts w:ascii="ＭＳ 明朝" w:eastAsia="ＭＳ 明朝" w:hAnsi="ＭＳ 明朝" w:cs="ＭＳ 明朝"/>
          <w:color w:val="000000"/>
          <w:kern w:val="0"/>
          <w:sz w:val="24"/>
          <w:szCs w:val="24"/>
        </w:rPr>
        <w:t>52</w:t>
      </w:r>
      <w:r>
        <w:rPr>
          <w:rFonts w:ascii="ＭＳ 明朝" w:eastAsia="ＭＳ 明朝" w:hAnsi="ＭＳ 明朝" w:cs="ＭＳ 明朝" w:hint="eastAsia"/>
          <w:color w:val="000000"/>
          <w:kern w:val="0"/>
          <w:sz w:val="24"/>
          <w:szCs w:val="24"/>
        </w:rPr>
        <w:t>号。以下「規則」という。）及びこの告示により補助金を交付する。</w:t>
      </w:r>
    </w:p>
    <w:p w:rsidR="00D1414E" w:rsidRDefault="00D1414E" w:rsidP="00D1414E">
      <w:pPr>
        <w:autoSpaceDE w:val="0"/>
        <w:autoSpaceDN w:val="0"/>
        <w:adjustRightInd w:val="0"/>
        <w:spacing w:line="480" w:lineRule="atLeast"/>
        <w:ind w:left="240"/>
        <w:jc w:val="left"/>
        <w:rPr>
          <w:rFonts w:ascii="ＭＳ 明朝" w:eastAsia="ＭＳ 明朝" w:hAnsi="ＭＳ 明朝" w:cs="ＭＳ 明朝"/>
          <w:color w:val="000000"/>
          <w:kern w:val="0"/>
          <w:sz w:val="24"/>
          <w:szCs w:val="24"/>
        </w:rPr>
      </w:pPr>
      <w:r>
        <w:rPr>
          <w:rFonts w:ascii="ＭＳ 明朝" w:eastAsia="ＭＳ 明朝" w:hAnsi="ＭＳ 明朝" w:cs="ＭＳ 明朝" w:hint="eastAsia"/>
          <w:color w:val="000000"/>
          <w:kern w:val="0"/>
          <w:sz w:val="24"/>
          <w:szCs w:val="24"/>
        </w:rPr>
        <w:t>（事業実施主体）</w:t>
      </w:r>
    </w:p>
    <w:p w:rsidR="00D1414E" w:rsidRDefault="00D1414E" w:rsidP="00D1414E">
      <w:pPr>
        <w:autoSpaceDE w:val="0"/>
        <w:autoSpaceDN w:val="0"/>
        <w:adjustRightInd w:val="0"/>
        <w:spacing w:line="480" w:lineRule="atLeast"/>
        <w:ind w:left="240" w:hanging="240"/>
        <w:jc w:val="left"/>
        <w:rPr>
          <w:rFonts w:ascii="ＭＳ 明朝" w:eastAsia="ＭＳ 明朝" w:hAnsi="ＭＳ 明朝" w:cs="ＭＳ 明朝"/>
          <w:color w:val="000000"/>
          <w:kern w:val="0"/>
          <w:sz w:val="24"/>
          <w:szCs w:val="24"/>
        </w:rPr>
      </w:pPr>
      <w:r>
        <w:rPr>
          <w:rFonts w:ascii="ＭＳ 明朝" w:eastAsia="ＭＳ 明朝" w:hAnsi="ＭＳ 明朝" w:cs="ＭＳ 明朝" w:hint="eastAsia"/>
          <w:color w:val="000000"/>
          <w:kern w:val="0"/>
          <w:sz w:val="24"/>
          <w:szCs w:val="24"/>
        </w:rPr>
        <w:t>第２　事業の実施主体は、市内に事務所若しくは事業所を有し事業を営むもの又は市内事業者により組織される団体又は市内に居住する個人で、市税の滞納のない者とする。</w:t>
      </w:r>
    </w:p>
    <w:p w:rsidR="00D1414E" w:rsidRDefault="00D1414E" w:rsidP="00D1414E">
      <w:pPr>
        <w:autoSpaceDE w:val="0"/>
        <w:autoSpaceDN w:val="0"/>
        <w:adjustRightInd w:val="0"/>
        <w:spacing w:line="480" w:lineRule="atLeast"/>
        <w:ind w:left="240"/>
        <w:jc w:val="left"/>
        <w:rPr>
          <w:rFonts w:ascii="ＭＳ 明朝" w:eastAsia="ＭＳ 明朝" w:hAnsi="ＭＳ 明朝" w:cs="ＭＳ 明朝"/>
          <w:color w:val="000000"/>
          <w:kern w:val="0"/>
          <w:sz w:val="24"/>
          <w:szCs w:val="24"/>
        </w:rPr>
      </w:pPr>
      <w:r>
        <w:rPr>
          <w:rFonts w:ascii="ＭＳ 明朝" w:eastAsia="ＭＳ 明朝" w:hAnsi="ＭＳ 明朝" w:cs="ＭＳ 明朝" w:hint="eastAsia"/>
          <w:color w:val="000000"/>
          <w:kern w:val="0"/>
          <w:sz w:val="24"/>
          <w:szCs w:val="24"/>
        </w:rPr>
        <w:t>（補助金の対象事業等）</w:t>
      </w:r>
    </w:p>
    <w:p w:rsidR="00D1414E" w:rsidRDefault="00D1414E" w:rsidP="00D1414E">
      <w:pPr>
        <w:autoSpaceDE w:val="0"/>
        <w:autoSpaceDN w:val="0"/>
        <w:adjustRightInd w:val="0"/>
        <w:spacing w:line="480" w:lineRule="atLeast"/>
        <w:ind w:left="240" w:hanging="240"/>
        <w:jc w:val="left"/>
        <w:rPr>
          <w:rFonts w:ascii="ＭＳ 明朝" w:eastAsia="ＭＳ 明朝" w:hAnsi="ＭＳ 明朝" w:cs="ＭＳ 明朝"/>
          <w:color w:val="000000"/>
          <w:kern w:val="0"/>
          <w:sz w:val="24"/>
          <w:szCs w:val="24"/>
        </w:rPr>
      </w:pPr>
      <w:r>
        <w:rPr>
          <w:rFonts w:ascii="ＭＳ 明朝" w:eastAsia="ＭＳ 明朝" w:hAnsi="ＭＳ 明朝" w:cs="ＭＳ 明朝" w:hint="eastAsia"/>
          <w:color w:val="000000"/>
          <w:kern w:val="0"/>
          <w:sz w:val="24"/>
          <w:szCs w:val="24"/>
        </w:rPr>
        <w:t>第３　補助金の交付の対象となる事業（以下「対象事業」という。）は、加工品開発事業及び加工品施設・機械整備事業とし、これに対する補助金の交付の対象となる経費及び補助金の額は、別表第１に掲げるとおりとする。</w:t>
      </w:r>
    </w:p>
    <w:p w:rsidR="00D1414E" w:rsidRDefault="00D1414E" w:rsidP="00D1414E">
      <w:pPr>
        <w:autoSpaceDE w:val="0"/>
        <w:autoSpaceDN w:val="0"/>
        <w:adjustRightInd w:val="0"/>
        <w:spacing w:line="480" w:lineRule="atLeast"/>
        <w:ind w:left="240"/>
        <w:jc w:val="left"/>
        <w:rPr>
          <w:rFonts w:ascii="ＭＳ 明朝" w:eastAsia="ＭＳ 明朝" w:hAnsi="ＭＳ 明朝" w:cs="ＭＳ 明朝"/>
          <w:color w:val="000000"/>
          <w:kern w:val="0"/>
          <w:sz w:val="24"/>
          <w:szCs w:val="24"/>
        </w:rPr>
      </w:pPr>
      <w:r>
        <w:rPr>
          <w:rFonts w:ascii="ＭＳ 明朝" w:eastAsia="ＭＳ 明朝" w:hAnsi="ＭＳ 明朝" w:cs="ＭＳ 明朝" w:hint="eastAsia"/>
          <w:color w:val="000000"/>
          <w:kern w:val="0"/>
          <w:sz w:val="24"/>
          <w:szCs w:val="24"/>
        </w:rPr>
        <w:t>（補助金の交付の決定）</w:t>
      </w:r>
    </w:p>
    <w:p w:rsidR="00D1414E" w:rsidRDefault="00D1414E" w:rsidP="00D1414E">
      <w:pPr>
        <w:autoSpaceDE w:val="0"/>
        <w:autoSpaceDN w:val="0"/>
        <w:adjustRightInd w:val="0"/>
        <w:spacing w:line="480" w:lineRule="atLeast"/>
        <w:ind w:left="240" w:hanging="240"/>
        <w:jc w:val="left"/>
        <w:rPr>
          <w:rFonts w:ascii="ＭＳ 明朝" w:eastAsia="ＭＳ 明朝" w:hAnsi="ＭＳ 明朝" w:cs="ＭＳ 明朝"/>
          <w:color w:val="000000"/>
          <w:kern w:val="0"/>
          <w:sz w:val="24"/>
          <w:szCs w:val="24"/>
        </w:rPr>
      </w:pPr>
      <w:r>
        <w:rPr>
          <w:rFonts w:ascii="ＭＳ 明朝" w:eastAsia="ＭＳ 明朝" w:hAnsi="ＭＳ 明朝" w:cs="ＭＳ 明朝" w:hint="eastAsia"/>
          <w:color w:val="000000"/>
          <w:kern w:val="0"/>
          <w:sz w:val="24"/>
          <w:szCs w:val="24"/>
        </w:rPr>
        <w:t>第４　市長は、第５の規定により補助金の交付の申請があったときは、別表第２に掲げる採択要件及び評価項目により内容を審査及び評価し、補助金の交付が適当と認めた場合は、交付を決定するものとする。</w:t>
      </w:r>
    </w:p>
    <w:p w:rsidR="00D1414E" w:rsidRDefault="00D1414E" w:rsidP="00D1414E">
      <w:pPr>
        <w:autoSpaceDE w:val="0"/>
        <w:autoSpaceDN w:val="0"/>
        <w:adjustRightInd w:val="0"/>
        <w:spacing w:line="480" w:lineRule="atLeast"/>
        <w:ind w:left="240"/>
        <w:jc w:val="left"/>
        <w:rPr>
          <w:rFonts w:ascii="ＭＳ 明朝" w:eastAsia="ＭＳ 明朝" w:hAnsi="ＭＳ 明朝" w:cs="ＭＳ 明朝"/>
          <w:color w:val="000000"/>
          <w:kern w:val="0"/>
          <w:sz w:val="24"/>
          <w:szCs w:val="24"/>
        </w:rPr>
      </w:pPr>
      <w:r>
        <w:rPr>
          <w:rFonts w:ascii="ＭＳ 明朝" w:eastAsia="ＭＳ 明朝" w:hAnsi="ＭＳ 明朝" w:cs="ＭＳ 明朝" w:hint="eastAsia"/>
          <w:color w:val="000000"/>
          <w:kern w:val="0"/>
          <w:sz w:val="24"/>
          <w:szCs w:val="24"/>
        </w:rPr>
        <w:t>（提出書類及び提出期日）</w:t>
      </w:r>
    </w:p>
    <w:p w:rsidR="00D1414E" w:rsidRDefault="00D1414E" w:rsidP="00D1414E">
      <w:pPr>
        <w:autoSpaceDE w:val="0"/>
        <w:autoSpaceDN w:val="0"/>
        <w:adjustRightInd w:val="0"/>
        <w:spacing w:line="480" w:lineRule="atLeast"/>
        <w:ind w:left="240" w:hanging="240"/>
        <w:jc w:val="left"/>
        <w:rPr>
          <w:rFonts w:ascii="ＭＳ 明朝" w:eastAsia="ＭＳ 明朝" w:hAnsi="ＭＳ 明朝" w:cs="ＭＳ 明朝"/>
          <w:color w:val="000000"/>
          <w:kern w:val="0"/>
          <w:sz w:val="24"/>
          <w:szCs w:val="24"/>
        </w:rPr>
      </w:pPr>
      <w:r>
        <w:rPr>
          <w:rFonts w:ascii="ＭＳ 明朝" w:eastAsia="ＭＳ 明朝" w:hAnsi="ＭＳ 明朝" w:cs="ＭＳ 明朝" w:hint="eastAsia"/>
          <w:color w:val="000000"/>
          <w:kern w:val="0"/>
          <w:sz w:val="24"/>
          <w:szCs w:val="24"/>
        </w:rPr>
        <w:t>第５　規則に定める書類及びこれに添付する書類並びに提出期日は、別表第３のとおりとする。</w:t>
      </w:r>
    </w:p>
    <w:p w:rsidR="00D1414E" w:rsidRDefault="00D1414E" w:rsidP="00D1414E">
      <w:pPr>
        <w:autoSpaceDE w:val="0"/>
        <w:autoSpaceDN w:val="0"/>
        <w:adjustRightInd w:val="0"/>
        <w:spacing w:line="480" w:lineRule="atLeast"/>
        <w:ind w:left="240"/>
        <w:jc w:val="left"/>
        <w:rPr>
          <w:rFonts w:ascii="ＭＳ 明朝" w:eastAsia="ＭＳ 明朝" w:hAnsi="ＭＳ 明朝" w:cs="ＭＳ 明朝"/>
          <w:color w:val="000000"/>
          <w:kern w:val="0"/>
          <w:sz w:val="24"/>
          <w:szCs w:val="24"/>
        </w:rPr>
      </w:pPr>
      <w:r>
        <w:rPr>
          <w:rFonts w:ascii="ＭＳ 明朝" w:eastAsia="ＭＳ 明朝" w:hAnsi="ＭＳ 明朝" w:cs="ＭＳ 明朝" w:hint="eastAsia"/>
          <w:color w:val="000000"/>
          <w:kern w:val="0"/>
          <w:sz w:val="24"/>
          <w:szCs w:val="24"/>
        </w:rPr>
        <w:t>（申請の取下げ期日）</w:t>
      </w:r>
    </w:p>
    <w:p w:rsidR="00D1414E" w:rsidRDefault="00D1414E" w:rsidP="00D1414E">
      <w:pPr>
        <w:autoSpaceDE w:val="0"/>
        <w:autoSpaceDN w:val="0"/>
        <w:adjustRightInd w:val="0"/>
        <w:spacing w:line="480" w:lineRule="atLeast"/>
        <w:ind w:left="240" w:hanging="240"/>
        <w:jc w:val="left"/>
        <w:rPr>
          <w:rFonts w:ascii="ＭＳ 明朝" w:eastAsia="ＭＳ 明朝" w:hAnsi="ＭＳ 明朝" w:cs="ＭＳ 明朝"/>
          <w:color w:val="000000"/>
          <w:kern w:val="0"/>
          <w:sz w:val="24"/>
          <w:szCs w:val="24"/>
        </w:rPr>
      </w:pPr>
      <w:r>
        <w:rPr>
          <w:rFonts w:ascii="ＭＳ 明朝" w:eastAsia="ＭＳ 明朝" w:hAnsi="ＭＳ 明朝" w:cs="ＭＳ 明朝" w:hint="eastAsia"/>
          <w:color w:val="000000"/>
          <w:kern w:val="0"/>
          <w:sz w:val="24"/>
          <w:szCs w:val="24"/>
        </w:rPr>
        <w:t>第６　規則第８条第１項に規定する申請の取下げ期日は、補助金の交付の決定の通知を受けた日から起算して</w:t>
      </w:r>
      <w:r>
        <w:rPr>
          <w:rFonts w:ascii="ＭＳ 明朝" w:eastAsia="ＭＳ 明朝" w:hAnsi="ＭＳ 明朝" w:cs="ＭＳ 明朝"/>
          <w:color w:val="000000"/>
          <w:kern w:val="0"/>
          <w:sz w:val="24"/>
          <w:szCs w:val="24"/>
        </w:rPr>
        <w:t>15</w:t>
      </w:r>
      <w:r>
        <w:rPr>
          <w:rFonts w:ascii="ＭＳ 明朝" w:eastAsia="ＭＳ 明朝" w:hAnsi="ＭＳ 明朝" w:cs="ＭＳ 明朝" w:hint="eastAsia"/>
          <w:color w:val="000000"/>
          <w:kern w:val="0"/>
          <w:sz w:val="24"/>
          <w:szCs w:val="24"/>
        </w:rPr>
        <w:t>日以内とする。</w:t>
      </w:r>
    </w:p>
    <w:p w:rsidR="00D1414E" w:rsidRDefault="00D1414E" w:rsidP="00D1414E">
      <w:pPr>
        <w:autoSpaceDE w:val="0"/>
        <w:autoSpaceDN w:val="0"/>
        <w:adjustRightInd w:val="0"/>
        <w:spacing w:line="480" w:lineRule="atLeast"/>
        <w:ind w:left="240"/>
        <w:jc w:val="left"/>
        <w:rPr>
          <w:rFonts w:ascii="ＭＳ 明朝" w:eastAsia="ＭＳ 明朝" w:hAnsi="ＭＳ 明朝" w:cs="ＭＳ 明朝"/>
          <w:color w:val="000000"/>
          <w:kern w:val="0"/>
          <w:sz w:val="24"/>
          <w:szCs w:val="24"/>
        </w:rPr>
      </w:pPr>
      <w:r>
        <w:rPr>
          <w:rFonts w:ascii="ＭＳ 明朝" w:eastAsia="ＭＳ 明朝" w:hAnsi="ＭＳ 明朝" w:cs="ＭＳ 明朝" w:hint="eastAsia"/>
          <w:color w:val="000000"/>
          <w:kern w:val="0"/>
          <w:sz w:val="24"/>
          <w:szCs w:val="24"/>
        </w:rPr>
        <w:t>（運営状況報告書の提出）</w:t>
      </w:r>
    </w:p>
    <w:p w:rsidR="00D1414E" w:rsidRDefault="00D1414E" w:rsidP="00D1414E">
      <w:pPr>
        <w:autoSpaceDE w:val="0"/>
        <w:autoSpaceDN w:val="0"/>
        <w:adjustRightInd w:val="0"/>
        <w:spacing w:line="480" w:lineRule="atLeast"/>
        <w:ind w:left="240" w:hanging="240"/>
        <w:jc w:val="left"/>
        <w:rPr>
          <w:rFonts w:ascii="ＭＳ 明朝" w:eastAsia="ＭＳ 明朝" w:hAnsi="ＭＳ 明朝" w:cs="ＭＳ 明朝"/>
          <w:color w:val="000000"/>
          <w:kern w:val="0"/>
          <w:sz w:val="24"/>
          <w:szCs w:val="24"/>
        </w:rPr>
      </w:pPr>
      <w:r>
        <w:rPr>
          <w:rFonts w:ascii="ＭＳ 明朝" w:eastAsia="ＭＳ 明朝" w:hAnsi="ＭＳ 明朝" w:cs="ＭＳ 明朝" w:hint="eastAsia"/>
          <w:color w:val="000000"/>
          <w:kern w:val="0"/>
          <w:sz w:val="24"/>
          <w:szCs w:val="24"/>
        </w:rPr>
        <w:t>第７　補助金の交付を受けたものは、補助金の交付を受けた日の属する年度の翌年度から５年間、農商工連携開発事業運営状況報告書（様式第４号）を別に定める日までに市長</w:t>
      </w:r>
      <w:r>
        <w:rPr>
          <w:rFonts w:ascii="ＭＳ 明朝" w:eastAsia="ＭＳ 明朝" w:hAnsi="ＭＳ 明朝" w:cs="ＭＳ 明朝" w:hint="eastAsia"/>
          <w:color w:val="000000"/>
          <w:kern w:val="0"/>
          <w:sz w:val="24"/>
          <w:szCs w:val="24"/>
        </w:rPr>
        <w:lastRenderedPageBreak/>
        <w:t>に提出しなければならない。</w:t>
      </w:r>
    </w:p>
    <w:p w:rsidR="00D1414E" w:rsidRDefault="00D1414E" w:rsidP="00D1414E">
      <w:pPr>
        <w:autoSpaceDE w:val="0"/>
        <w:autoSpaceDN w:val="0"/>
        <w:adjustRightInd w:val="0"/>
        <w:spacing w:line="480" w:lineRule="atLeast"/>
        <w:ind w:left="240"/>
        <w:jc w:val="left"/>
        <w:rPr>
          <w:rFonts w:ascii="ＭＳ 明朝" w:eastAsia="ＭＳ 明朝" w:hAnsi="ＭＳ 明朝" w:cs="ＭＳ 明朝"/>
          <w:color w:val="000000"/>
          <w:kern w:val="0"/>
          <w:sz w:val="24"/>
          <w:szCs w:val="24"/>
        </w:rPr>
      </w:pPr>
      <w:r>
        <w:rPr>
          <w:rFonts w:ascii="ＭＳ 明朝" w:eastAsia="ＭＳ 明朝" w:hAnsi="ＭＳ 明朝" w:cs="ＭＳ 明朝" w:hint="eastAsia"/>
          <w:color w:val="000000"/>
          <w:kern w:val="0"/>
          <w:sz w:val="24"/>
          <w:szCs w:val="24"/>
        </w:rPr>
        <w:t>（所管）</w:t>
      </w:r>
    </w:p>
    <w:p w:rsidR="00D1414E" w:rsidRDefault="00D1414E" w:rsidP="00D1414E">
      <w:pPr>
        <w:autoSpaceDE w:val="0"/>
        <w:autoSpaceDN w:val="0"/>
        <w:adjustRightInd w:val="0"/>
        <w:spacing w:line="480" w:lineRule="atLeast"/>
        <w:ind w:left="240" w:hanging="240"/>
        <w:jc w:val="left"/>
        <w:rPr>
          <w:rFonts w:ascii="ＭＳ 明朝" w:eastAsia="ＭＳ 明朝" w:hAnsi="ＭＳ 明朝" w:cs="ＭＳ 明朝"/>
          <w:color w:val="000000"/>
          <w:kern w:val="0"/>
          <w:sz w:val="24"/>
          <w:szCs w:val="24"/>
        </w:rPr>
      </w:pPr>
      <w:r>
        <w:rPr>
          <w:rFonts w:ascii="ＭＳ 明朝" w:eastAsia="ＭＳ 明朝" w:hAnsi="ＭＳ 明朝" w:cs="ＭＳ 明朝" w:hint="eastAsia"/>
          <w:color w:val="000000"/>
          <w:kern w:val="0"/>
          <w:sz w:val="24"/>
          <w:szCs w:val="24"/>
        </w:rPr>
        <w:t>第８　この告示に係る事務は、商工労働部及び農林部が所管する。</w:t>
      </w:r>
    </w:p>
    <w:p w:rsidR="00D1414E" w:rsidRDefault="00D1414E" w:rsidP="00D1414E">
      <w:pPr>
        <w:autoSpaceDE w:val="0"/>
        <w:autoSpaceDN w:val="0"/>
        <w:adjustRightInd w:val="0"/>
        <w:spacing w:line="480" w:lineRule="atLeast"/>
        <w:ind w:left="240"/>
        <w:jc w:val="left"/>
        <w:rPr>
          <w:rFonts w:ascii="ＭＳ 明朝" w:eastAsia="ＭＳ 明朝" w:hAnsi="ＭＳ 明朝" w:cs="ＭＳ 明朝"/>
          <w:color w:val="000000"/>
          <w:kern w:val="0"/>
          <w:sz w:val="24"/>
          <w:szCs w:val="24"/>
        </w:rPr>
      </w:pPr>
      <w:r>
        <w:rPr>
          <w:rFonts w:ascii="ＭＳ 明朝" w:eastAsia="ＭＳ 明朝" w:hAnsi="ＭＳ 明朝" w:cs="ＭＳ 明朝" w:hint="eastAsia"/>
          <w:color w:val="000000"/>
          <w:kern w:val="0"/>
          <w:sz w:val="24"/>
          <w:szCs w:val="24"/>
        </w:rPr>
        <w:t>（補則）</w:t>
      </w:r>
    </w:p>
    <w:p w:rsidR="00D1414E" w:rsidRDefault="00D1414E" w:rsidP="00D1414E">
      <w:pPr>
        <w:autoSpaceDE w:val="0"/>
        <w:autoSpaceDN w:val="0"/>
        <w:adjustRightInd w:val="0"/>
        <w:spacing w:line="480" w:lineRule="atLeast"/>
        <w:ind w:left="240" w:hanging="240"/>
        <w:jc w:val="left"/>
        <w:rPr>
          <w:rFonts w:ascii="ＭＳ 明朝" w:eastAsia="ＭＳ 明朝" w:hAnsi="ＭＳ 明朝" w:cs="ＭＳ 明朝"/>
          <w:color w:val="000000"/>
          <w:kern w:val="0"/>
          <w:sz w:val="24"/>
          <w:szCs w:val="24"/>
        </w:rPr>
      </w:pPr>
      <w:r>
        <w:rPr>
          <w:rFonts w:ascii="ＭＳ 明朝" w:eastAsia="ＭＳ 明朝" w:hAnsi="ＭＳ 明朝" w:cs="ＭＳ 明朝" w:hint="eastAsia"/>
          <w:color w:val="000000"/>
          <w:kern w:val="0"/>
          <w:sz w:val="24"/>
          <w:szCs w:val="24"/>
        </w:rPr>
        <w:t>第９　この告示に定めるもののほか、必要な事項は、市長が別に定める。</w:t>
      </w:r>
    </w:p>
    <w:p w:rsidR="00D1414E" w:rsidRDefault="00D1414E" w:rsidP="00D1414E">
      <w:pPr>
        <w:autoSpaceDE w:val="0"/>
        <w:autoSpaceDN w:val="0"/>
        <w:adjustRightInd w:val="0"/>
        <w:spacing w:line="480" w:lineRule="atLeast"/>
        <w:ind w:left="720"/>
        <w:jc w:val="left"/>
        <w:rPr>
          <w:rFonts w:ascii="ＭＳ 明朝" w:eastAsia="ＭＳ 明朝" w:hAnsi="ＭＳ 明朝" w:cs="ＭＳ 明朝"/>
          <w:color w:val="000000"/>
          <w:kern w:val="0"/>
          <w:sz w:val="24"/>
          <w:szCs w:val="24"/>
        </w:rPr>
      </w:pPr>
      <w:r>
        <w:rPr>
          <w:rFonts w:ascii="ＭＳ 明朝" w:eastAsia="ＭＳ 明朝" w:hAnsi="ＭＳ 明朝" w:cs="ＭＳ 明朝" w:hint="eastAsia"/>
          <w:color w:val="000000"/>
          <w:kern w:val="0"/>
          <w:sz w:val="24"/>
          <w:szCs w:val="24"/>
        </w:rPr>
        <w:t>制定文　抄</w:t>
      </w:r>
    </w:p>
    <w:p w:rsidR="00D1414E" w:rsidRDefault="00D1414E" w:rsidP="00D1414E">
      <w:pPr>
        <w:autoSpaceDE w:val="0"/>
        <w:autoSpaceDN w:val="0"/>
        <w:adjustRightInd w:val="0"/>
        <w:spacing w:line="480" w:lineRule="atLeast"/>
        <w:ind w:firstLine="240"/>
        <w:jc w:val="left"/>
        <w:rPr>
          <w:rFonts w:ascii="ＭＳ 明朝" w:eastAsia="ＭＳ 明朝" w:hAnsi="ＭＳ 明朝" w:cs="ＭＳ 明朝"/>
          <w:color w:val="000000"/>
          <w:kern w:val="0"/>
          <w:sz w:val="24"/>
          <w:szCs w:val="24"/>
        </w:rPr>
      </w:pPr>
      <w:r>
        <w:rPr>
          <w:rFonts w:ascii="ＭＳ 明朝" w:eastAsia="ＭＳ 明朝" w:hAnsi="ＭＳ 明朝" w:cs="ＭＳ 明朝" w:hint="eastAsia"/>
          <w:color w:val="000000"/>
          <w:kern w:val="0"/>
          <w:sz w:val="24"/>
          <w:szCs w:val="24"/>
        </w:rPr>
        <w:t>平成</w:t>
      </w:r>
      <w:r>
        <w:rPr>
          <w:rFonts w:ascii="ＭＳ 明朝" w:eastAsia="ＭＳ 明朝" w:hAnsi="ＭＳ 明朝" w:cs="ＭＳ 明朝"/>
          <w:color w:val="000000"/>
          <w:kern w:val="0"/>
          <w:sz w:val="24"/>
          <w:szCs w:val="24"/>
        </w:rPr>
        <w:t>30</w:t>
      </w:r>
      <w:r>
        <w:rPr>
          <w:rFonts w:ascii="ＭＳ 明朝" w:eastAsia="ＭＳ 明朝" w:hAnsi="ＭＳ 明朝" w:cs="ＭＳ 明朝" w:hint="eastAsia"/>
          <w:color w:val="000000"/>
          <w:kern w:val="0"/>
          <w:sz w:val="24"/>
          <w:szCs w:val="24"/>
        </w:rPr>
        <w:t>年度分の補助金から適用する。</w:t>
      </w:r>
    </w:p>
    <w:p w:rsidR="00D1414E" w:rsidRDefault="00D1414E" w:rsidP="00D1414E">
      <w:pPr>
        <w:autoSpaceDE w:val="0"/>
        <w:autoSpaceDN w:val="0"/>
        <w:adjustRightInd w:val="0"/>
        <w:spacing w:line="480" w:lineRule="atLeast"/>
        <w:ind w:left="240" w:hanging="240"/>
        <w:jc w:val="left"/>
        <w:rPr>
          <w:rFonts w:ascii="ＭＳ 明朝" w:eastAsia="ＭＳ 明朝" w:hAnsi="ＭＳ 明朝" w:cs="ＭＳ 明朝"/>
          <w:color w:val="000000"/>
          <w:kern w:val="0"/>
          <w:sz w:val="24"/>
          <w:szCs w:val="24"/>
        </w:rPr>
      </w:pPr>
      <w:r>
        <w:rPr>
          <w:rFonts w:ascii="ＭＳ 明朝" w:eastAsia="ＭＳ 明朝" w:hAnsi="ＭＳ 明朝" w:cs="ＭＳ 明朝" w:hint="eastAsia"/>
          <w:color w:val="000000"/>
          <w:kern w:val="0"/>
          <w:sz w:val="24"/>
          <w:szCs w:val="24"/>
        </w:rPr>
        <w:t>別表第１（第３関係）</w:t>
      </w:r>
    </w:p>
    <w:tbl>
      <w:tblPr>
        <w:tblW w:w="0" w:type="auto"/>
        <w:tblInd w:w="102" w:type="dxa"/>
        <w:tblLayout w:type="fixed"/>
        <w:tblCellMar>
          <w:left w:w="0" w:type="dxa"/>
          <w:right w:w="0" w:type="dxa"/>
        </w:tblCellMar>
        <w:tblLook w:val="0000" w:firstRow="0" w:lastRow="0" w:firstColumn="0" w:lastColumn="0" w:noHBand="0" w:noVBand="0"/>
      </w:tblPr>
      <w:tblGrid>
        <w:gridCol w:w="1542"/>
        <w:gridCol w:w="5011"/>
        <w:gridCol w:w="2987"/>
      </w:tblGrid>
      <w:tr w:rsidR="00D1414E" w:rsidTr="0050332B">
        <w:tc>
          <w:tcPr>
            <w:tcW w:w="1542" w:type="dxa"/>
            <w:tcBorders>
              <w:top w:val="single" w:sz="4" w:space="0" w:color="000000"/>
              <w:left w:val="single" w:sz="4" w:space="0" w:color="000000"/>
              <w:bottom w:val="single" w:sz="4" w:space="0" w:color="000000"/>
              <w:right w:val="single" w:sz="4" w:space="0" w:color="000000"/>
            </w:tcBorders>
            <w:tcMar>
              <w:left w:w="102" w:type="dxa"/>
              <w:right w:w="102" w:type="dxa"/>
            </w:tcMar>
          </w:tcPr>
          <w:p w:rsidR="00D1414E" w:rsidRDefault="00D1414E" w:rsidP="0050332B">
            <w:pPr>
              <w:autoSpaceDE w:val="0"/>
              <w:autoSpaceDN w:val="0"/>
              <w:adjustRightInd w:val="0"/>
              <w:spacing w:line="480" w:lineRule="atLeast"/>
              <w:jc w:val="center"/>
              <w:rPr>
                <w:rFonts w:ascii="ＭＳ 明朝" w:eastAsia="ＭＳ 明朝" w:hAnsi="ＭＳ 明朝" w:cs="ＭＳ 明朝"/>
                <w:color w:val="000000"/>
                <w:kern w:val="0"/>
                <w:sz w:val="24"/>
                <w:szCs w:val="24"/>
              </w:rPr>
            </w:pPr>
            <w:r>
              <w:rPr>
                <w:rFonts w:ascii="ＭＳ 明朝" w:eastAsia="ＭＳ 明朝" w:hAnsi="ＭＳ 明朝" w:cs="ＭＳ 明朝" w:hint="eastAsia"/>
                <w:color w:val="000000"/>
                <w:kern w:val="0"/>
                <w:sz w:val="24"/>
                <w:szCs w:val="24"/>
              </w:rPr>
              <w:t>対象事業</w:t>
            </w:r>
          </w:p>
        </w:tc>
        <w:tc>
          <w:tcPr>
            <w:tcW w:w="5011" w:type="dxa"/>
            <w:tcBorders>
              <w:top w:val="single" w:sz="4" w:space="0" w:color="000000"/>
              <w:left w:val="nil"/>
              <w:bottom w:val="single" w:sz="4" w:space="0" w:color="000000"/>
              <w:right w:val="single" w:sz="4" w:space="0" w:color="000000"/>
            </w:tcBorders>
            <w:tcMar>
              <w:left w:w="102" w:type="dxa"/>
              <w:right w:w="102" w:type="dxa"/>
            </w:tcMar>
          </w:tcPr>
          <w:p w:rsidR="00D1414E" w:rsidRDefault="00D1414E" w:rsidP="0050332B">
            <w:pPr>
              <w:autoSpaceDE w:val="0"/>
              <w:autoSpaceDN w:val="0"/>
              <w:adjustRightInd w:val="0"/>
              <w:spacing w:line="480" w:lineRule="atLeast"/>
              <w:jc w:val="center"/>
              <w:rPr>
                <w:rFonts w:ascii="ＭＳ 明朝" w:eastAsia="ＭＳ 明朝" w:hAnsi="ＭＳ 明朝" w:cs="ＭＳ 明朝"/>
                <w:color w:val="000000"/>
                <w:kern w:val="0"/>
                <w:sz w:val="24"/>
                <w:szCs w:val="24"/>
              </w:rPr>
            </w:pPr>
            <w:r>
              <w:rPr>
                <w:rFonts w:ascii="ＭＳ 明朝" w:eastAsia="ＭＳ 明朝" w:hAnsi="ＭＳ 明朝" w:cs="ＭＳ 明朝" w:hint="eastAsia"/>
                <w:color w:val="000000"/>
                <w:kern w:val="0"/>
                <w:sz w:val="24"/>
                <w:szCs w:val="24"/>
              </w:rPr>
              <w:t>補助金の交付の対象となる経費</w:t>
            </w:r>
          </w:p>
        </w:tc>
        <w:tc>
          <w:tcPr>
            <w:tcW w:w="2987" w:type="dxa"/>
            <w:tcBorders>
              <w:top w:val="single" w:sz="4" w:space="0" w:color="000000"/>
              <w:left w:val="nil"/>
              <w:bottom w:val="single" w:sz="4" w:space="0" w:color="000000"/>
              <w:right w:val="single" w:sz="4" w:space="0" w:color="000000"/>
            </w:tcBorders>
            <w:tcMar>
              <w:left w:w="102" w:type="dxa"/>
              <w:right w:w="102" w:type="dxa"/>
            </w:tcMar>
          </w:tcPr>
          <w:p w:rsidR="00D1414E" w:rsidRDefault="00D1414E" w:rsidP="0050332B">
            <w:pPr>
              <w:autoSpaceDE w:val="0"/>
              <w:autoSpaceDN w:val="0"/>
              <w:adjustRightInd w:val="0"/>
              <w:spacing w:line="480" w:lineRule="atLeast"/>
              <w:jc w:val="center"/>
              <w:rPr>
                <w:rFonts w:ascii="ＭＳ 明朝" w:eastAsia="ＭＳ 明朝" w:hAnsi="ＭＳ 明朝" w:cs="ＭＳ 明朝"/>
                <w:color w:val="000000"/>
                <w:kern w:val="0"/>
                <w:sz w:val="24"/>
                <w:szCs w:val="24"/>
              </w:rPr>
            </w:pPr>
            <w:r>
              <w:rPr>
                <w:rFonts w:ascii="ＭＳ 明朝" w:eastAsia="ＭＳ 明朝" w:hAnsi="ＭＳ 明朝" w:cs="ＭＳ 明朝" w:hint="eastAsia"/>
                <w:color w:val="000000"/>
                <w:kern w:val="0"/>
                <w:sz w:val="24"/>
                <w:szCs w:val="24"/>
              </w:rPr>
              <w:t>補助金の額</w:t>
            </w:r>
          </w:p>
        </w:tc>
      </w:tr>
      <w:tr w:rsidR="00D1414E" w:rsidTr="0050332B">
        <w:tc>
          <w:tcPr>
            <w:tcW w:w="1542" w:type="dxa"/>
            <w:tcBorders>
              <w:top w:val="nil"/>
              <w:left w:val="single" w:sz="4" w:space="0" w:color="000000"/>
              <w:bottom w:val="single" w:sz="4" w:space="0" w:color="000000"/>
              <w:right w:val="single" w:sz="4" w:space="0" w:color="000000"/>
            </w:tcBorders>
            <w:tcMar>
              <w:left w:w="102" w:type="dxa"/>
              <w:right w:w="102" w:type="dxa"/>
            </w:tcMar>
          </w:tcPr>
          <w:p w:rsidR="00D1414E" w:rsidRDefault="00D1414E" w:rsidP="0050332B">
            <w:pPr>
              <w:autoSpaceDE w:val="0"/>
              <w:autoSpaceDN w:val="0"/>
              <w:adjustRightInd w:val="0"/>
              <w:spacing w:line="480" w:lineRule="atLeast"/>
              <w:jc w:val="left"/>
              <w:rPr>
                <w:rFonts w:ascii="ＭＳ 明朝" w:eastAsia="ＭＳ 明朝" w:hAnsi="ＭＳ 明朝" w:cs="ＭＳ 明朝"/>
                <w:color w:val="000000"/>
                <w:kern w:val="0"/>
                <w:sz w:val="24"/>
                <w:szCs w:val="24"/>
              </w:rPr>
            </w:pPr>
            <w:r>
              <w:rPr>
                <w:rFonts w:ascii="ＭＳ 明朝" w:eastAsia="ＭＳ 明朝" w:hAnsi="ＭＳ 明朝" w:cs="ＭＳ 明朝" w:hint="eastAsia"/>
                <w:color w:val="000000"/>
                <w:kern w:val="0"/>
                <w:sz w:val="24"/>
                <w:szCs w:val="24"/>
              </w:rPr>
              <w:t>加工品開発事業</w:t>
            </w:r>
          </w:p>
        </w:tc>
        <w:tc>
          <w:tcPr>
            <w:tcW w:w="5011" w:type="dxa"/>
            <w:tcBorders>
              <w:top w:val="nil"/>
              <w:left w:val="nil"/>
              <w:bottom w:val="single" w:sz="4" w:space="0" w:color="000000"/>
              <w:right w:val="single" w:sz="4" w:space="0" w:color="000000"/>
            </w:tcBorders>
            <w:tcMar>
              <w:left w:w="102" w:type="dxa"/>
              <w:right w:w="102" w:type="dxa"/>
            </w:tcMar>
          </w:tcPr>
          <w:p w:rsidR="00D1414E" w:rsidRDefault="00D1414E" w:rsidP="0050332B">
            <w:pPr>
              <w:autoSpaceDE w:val="0"/>
              <w:autoSpaceDN w:val="0"/>
              <w:adjustRightInd w:val="0"/>
              <w:spacing w:line="480" w:lineRule="atLeast"/>
              <w:jc w:val="left"/>
              <w:rPr>
                <w:rFonts w:ascii="ＭＳ 明朝" w:eastAsia="ＭＳ 明朝" w:hAnsi="ＭＳ 明朝" w:cs="ＭＳ 明朝"/>
                <w:color w:val="000000"/>
                <w:kern w:val="0"/>
                <w:sz w:val="24"/>
                <w:szCs w:val="24"/>
              </w:rPr>
            </w:pPr>
            <w:r>
              <w:rPr>
                <w:rFonts w:ascii="ＭＳ 明朝" w:eastAsia="ＭＳ 明朝" w:hAnsi="ＭＳ 明朝" w:cs="ＭＳ 明朝" w:hint="eastAsia"/>
                <w:color w:val="000000"/>
                <w:kern w:val="0"/>
                <w:sz w:val="24"/>
                <w:szCs w:val="24"/>
              </w:rPr>
              <w:t>一関市産の農林水産物を活用した加工品の開発及び販路開拓等に要する経費であって次に掲げるもの</w:t>
            </w:r>
          </w:p>
          <w:p w:rsidR="00D1414E" w:rsidRDefault="00D1414E" w:rsidP="0050332B">
            <w:pPr>
              <w:autoSpaceDE w:val="0"/>
              <w:autoSpaceDN w:val="0"/>
              <w:adjustRightInd w:val="0"/>
              <w:spacing w:line="480" w:lineRule="atLeast"/>
              <w:ind w:left="240" w:hanging="240"/>
              <w:jc w:val="left"/>
              <w:rPr>
                <w:rFonts w:ascii="ＭＳ 明朝" w:eastAsia="ＭＳ 明朝" w:hAnsi="ＭＳ 明朝" w:cs="ＭＳ 明朝"/>
                <w:color w:val="000000"/>
                <w:kern w:val="0"/>
                <w:sz w:val="24"/>
                <w:szCs w:val="24"/>
              </w:rPr>
            </w:pPr>
            <w:r>
              <w:rPr>
                <w:rFonts w:ascii="ＭＳ 明朝" w:eastAsia="ＭＳ 明朝" w:hAnsi="ＭＳ 明朝" w:cs="ＭＳ 明朝" w:hint="eastAsia"/>
                <w:color w:val="000000"/>
                <w:kern w:val="0"/>
                <w:sz w:val="24"/>
                <w:szCs w:val="24"/>
              </w:rPr>
              <w:t>１　原材料費、機械装置等のレンタル、リース経費、外注加工費、試作開発費、検査分析費その他試作品開発に要する経費</w:t>
            </w:r>
          </w:p>
          <w:p w:rsidR="00D1414E" w:rsidRDefault="00D1414E" w:rsidP="0050332B">
            <w:pPr>
              <w:autoSpaceDE w:val="0"/>
              <w:autoSpaceDN w:val="0"/>
              <w:adjustRightInd w:val="0"/>
              <w:spacing w:line="480" w:lineRule="atLeast"/>
              <w:ind w:left="240" w:hanging="240"/>
              <w:jc w:val="left"/>
              <w:rPr>
                <w:rFonts w:ascii="ＭＳ 明朝" w:eastAsia="ＭＳ 明朝" w:hAnsi="ＭＳ 明朝" w:cs="ＭＳ 明朝"/>
                <w:color w:val="000000"/>
                <w:kern w:val="0"/>
                <w:sz w:val="24"/>
                <w:szCs w:val="24"/>
              </w:rPr>
            </w:pPr>
            <w:r>
              <w:rPr>
                <w:rFonts w:ascii="ＭＳ 明朝" w:eastAsia="ＭＳ 明朝" w:hAnsi="ＭＳ 明朝" w:cs="ＭＳ 明朝" w:hint="eastAsia"/>
                <w:color w:val="000000"/>
                <w:kern w:val="0"/>
                <w:sz w:val="24"/>
                <w:szCs w:val="24"/>
              </w:rPr>
              <w:t>２　調査研究費その他市場評価の実施に要する経費</w:t>
            </w:r>
          </w:p>
          <w:p w:rsidR="00D1414E" w:rsidRDefault="00D1414E" w:rsidP="0050332B">
            <w:pPr>
              <w:autoSpaceDE w:val="0"/>
              <w:autoSpaceDN w:val="0"/>
              <w:adjustRightInd w:val="0"/>
              <w:spacing w:line="480" w:lineRule="atLeast"/>
              <w:ind w:left="240" w:hanging="240"/>
              <w:jc w:val="left"/>
              <w:rPr>
                <w:rFonts w:ascii="ＭＳ 明朝" w:eastAsia="ＭＳ 明朝" w:hAnsi="ＭＳ 明朝" w:cs="ＭＳ 明朝"/>
                <w:color w:val="000000"/>
                <w:kern w:val="0"/>
                <w:sz w:val="24"/>
                <w:szCs w:val="24"/>
              </w:rPr>
            </w:pPr>
            <w:r>
              <w:rPr>
                <w:rFonts w:ascii="ＭＳ 明朝" w:eastAsia="ＭＳ 明朝" w:hAnsi="ＭＳ 明朝" w:cs="ＭＳ 明朝" w:hint="eastAsia"/>
                <w:color w:val="000000"/>
                <w:kern w:val="0"/>
                <w:sz w:val="24"/>
                <w:szCs w:val="24"/>
              </w:rPr>
              <w:t>３　広報宣伝費、展示会等出展費その他販路開拓に要する経費</w:t>
            </w:r>
          </w:p>
          <w:p w:rsidR="00D1414E" w:rsidRDefault="00D1414E" w:rsidP="0050332B">
            <w:pPr>
              <w:autoSpaceDE w:val="0"/>
              <w:autoSpaceDN w:val="0"/>
              <w:adjustRightInd w:val="0"/>
              <w:spacing w:line="480" w:lineRule="atLeast"/>
              <w:ind w:left="240" w:hanging="240"/>
              <w:jc w:val="left"/>
              <w:rPr>
                <w:rFonts w:ascii="ＭＳ 明朝" w:eastAsia="ＭＳ 明朝" w:hAnsi="ＭＳ 明朝" w:cs="ＭＳ 明朝"/>
                <w:color w:val="000000"/>
                <w:kern w:val="0"/>
                <w:sz w:val="24"/>
                <w:szCs w:val="24"/>
              </w:rPr>
            </w:pPr>
            <w:r>
              <w:rPr>
                <w:rFonts w:ascii="ＭＳ 明朝" w:eastAsia="ＭＳ 明朝" w:hAnsi="ＭＳ 明朝" w:cs="ＭＳ 明朝" w:hint="eastAsia"/>
                <w:color w:val="000000"/>
                <w:kern w:val="0"/>
                <w:sz w:val="24"/>
                <w:szCs w:val="24"/>
              </w:rPr>
              <w:t>４　共通経費等（直接人件費を除く。）</w:t>
            </w:r>
          </w:p>
        </w:tc>
        <w:tc>
          <w:tcPr>
            <w:tcW w:w="2987" w:type="dxa"/>
            <w:tcBorders>
              <w:top w:val="nil"/>
              <w:left w:val="nil"/>
              <w:bottom w:val="single" w:sz="4" w:space="0" w:color="000000"/>
              <w:right w:val="single" w:sz="4" w:space="0" w:color="000000"/>
            </w:tcBorders>
            <w:tcMar>
              <w:left w:w="102" w:type="dxa"/>
              <w:right w:w="102" w:type="dxa"/>
            </w:tcMar>
          </w:tcPr>
          <w:p w:rsidR="00D1414E" w:rsidRDefault="00D1414E" w:rsidP="0050332B">
            <w:pPr>
              <w:autoSpaceDE w:val="0"/>
              <w:autoSpaceDN w:val="0"/>
              <w:adjustRightInd w:val="0"/>
              <w:spacing w:line="480" w:lineRule="atLeast"/>
              <w:jc w:val="left"/>
              <w:rPr>
                <w:rFonts w:ascii="ＭＳ 明朝" w:eastAsia="ＭＳ 明朝" w:hAnsi="ＭＳ 明朝" w:cs="ＭＳ 明朝"/>
                <w:color w:val="000000"/>
                <w:kern w:val="0"/>
                <w:sz w:val="24"/>
                <w:szCs w:val="24"/>
              </w:rPr>
            </w:pPr>
            <w:r>
              <w:rPr>
                <w:rFonts w:ascii="ＭＳ 明朝" w:eastAsia="ＭＳ 明朝" w:hAnsi="ＭＳ 明朝" w:cs="ＭＳ 明朝" w:hint="eastAsia"/>
                <w:color w:val="000000"/>
                <w:kern w:val="0"/>
                <w:sz w:val="24"/>
                <w:szCs w:val="24"/>
              </w:rPr>
              <w:t>左欄に掲げる経費の２分の１以内の額とし、</w:t>
            </w:r>
            <w:r>
              <w:rPr>
                <w:rFonts w:ascii="ＭＳ 明朝" w:eastAsia="ＭＳ 明朝" w:hAnsi="ＭＳ 明朝" w:cs="ＭＳ 明朝"/>
                <w:color w:val="000000"/>
                <w:kern w:val="0"/>
                <w:sz w:val="24"/>
                <w:szCs w:val="24"/>
              </w:rPr>
              <w:t>50</w:t>
            </w:r>
            <w:r>
              <w:rPr>
                <w:rFonts w:ascii="ＭＳ 明朝" w:eastAsia="ＭＳ 明朝" w:hAnsi="ＭＳ 明朝" w:cs="ＭＳ 明朝" w:hint="eastAsia"/>
                <w:color w:val="000000"/>
                <w:kern w:val="0"/>
                <w:sz w:val="24"/>
                <w:szCs w:val="24"/>
              </w:rPr>
              <w:t>万円を限度とする。ただし、当該額に</w:t>
            </w:r>
            <w:r>
              <w:rPr>
                <w:rFonts w:ascii="ＭＳ 明朝" w:eastAsia="ＭＳ 明朝" w:hAnsi="ＭＳ 明朝" w:cs="ＭＳ 明朝"/>
                <w:color w:val="000000"/>
                <w:kern w:val="0"/>
                <w:sz w:val="24"/>
                <w:szCs w:val="24"/>
              </w:rPr>
              <w:t>1,000</w:t>
            </w:r>
            <w:r>
              <w:rPr>
                <w:rFonts w:ascii="ＭＳ 明朝" w:eastAsia="ＭＳ 明朝" w:hAnsi="ＭＳ 明朝" w:cs="ＭＳ 明朝" w:hint="eastAsia"/>
                <w:color w:val="000000"/>
                <w:kern w:val="0"/>
                <w:sz w:val="24"/>
                <w:szCs w:val="24"/>
              </w:rPr>
              <w:t>円未満の端数が生じたときは、これを切り捨てるものとする。</w:t>
            </w:r>
          </w:p>
        </w:tc>
      </w:tr>
      <w:tr w:rsidR="00D1414E" w:rsidTr="0050332B">
        <w:tc>
          <w:tcPr>
            <w:tcW w:w="1542" w:type="dxa"/>
            <w:tcBorders>
              <w:top w:val="nil"/>
              <w:left w:val="single" w:sz="4" w:space="0" w:color="000000"/>
              <w:bottom w:val="single" w:sz="4" w:space="0" w:color="000000"/>
              <w:right w:val="single" w:sz="4" w:space="0" w:color="000000"/>
            </w:tcBorders>
            <w:tcMar>
              <w:left w:w="102" w:type="dxa"/>
              <w:right w:w="102" w:type="dxa"/>
            </w:tcMar>
          </w:tcPr>
          <w:p w:rsidR="00D1414E" w:rsidRDefault="00D1414E" w:rsidP="0050332B">
            <w:pPr>
              <w:autoSpaceDE w:val="0"/>
              <w:autoSpaceDN w:val="0"/>
              <w:adjustRightInd w:val="0"/>
              <w:spacing w:line="480" w:lineRule="atLeast"/>
              <w:jc w:val="left"/>
              <w:rPr>
                <w:rFonts w:ascii="ＭＳ 明朝" w:eastAsia="ＭＳ 明朝" w:hAnsi="ＭＳ 明朝" w:cs="ＭＳ 明朝"/>
                <w:color w:val="000000"/>
                <w:kern w:val="0"/>
                <w:sz w:val="24"/>
                <w:szCs w:val="24"/>
              </w:rPr>
            </w:pPr>
            <w:r>
              <w:rPr>
                <w:rFonts w:ascii="ＭＳ 明朝" w:eastAsia="ＭＳ 明朝" w:hAnsi="ＭＳ 明朝" w:cs="ＭＳ 明朝" w:hint="eastAsia"/>
                <w:color w:val="000000"/>
                <w:kern w:val="0"/>
                <w:sz w:val="24"/>
                <w:szCs w:val="24"/>
              </w:rPr>
              <w:t>加工施設・機械整備事業</w:t>
            </w:r>
          </w:p>
        </w:tc>
        <w:tc>
          <w:tcPr>
            <w:tcW w:w="5011" w:type="dxa"/>
            <w:tcBorders>
              <w:top w:val="nil"/>
              <w:left w:val="nil"/>
              <w:bottom w:val="single" w:sz="4" w:space="0" w:color="000000"/>
              <w:right w:val="single" w:sz="4" w:space="0" w:color="000000"/>
            </w:tcBorders>
            <w:tcMar>
              <w:left w:w="102" w:type="dxa"/>
              <w:right w:w="102" w:type="dxa"/>
            </w:tcMar>
          </w:tcPr>
          <w:p w:rsidR="00D1414E" w:rsidRDefault="00D1414E" w:rsidP="0050332B">
            <w:pPr>
              <w:autoSpaceDE w:val="0"/>
              <w:autoSpaceDN w:val="0"/>
              <w:adjustRightInd w:val="0"/>
              <w:spacing w:line="480" w:lineRule="atLeast"/>
              <w:jc w:val="left"/>
              <w:rPr>
                <w:rFonts w:ascii="ＭＳ 明朝" w:eastAsia="ＭＳ 明朝" w:hAnsi="ＭＳ 明朝" w:cs="ＭＳ 明朝"/>
                <w:color w:val="000000"/>
                <w:kern w:val="0"/>
                <w:sz w:val="24"/>
                <w:szCs w:val="24"/>
              </w:rPr>
            </w:pPr>
            <w:r>
              <w:rPr>
                <w:rFonts w:ascii="ＭＳ 明朝" w:eastAsia="ＭＳ 明朝" w:hAnsi="ＭＳ 明朝" w:cs="ＭＳ 明朝" w:hint="eastAsia"/>
                <w:color w:val="000000"/>
                <w:kern w:val="0"/>
                <w:sz w:val="24"/>
                <w:szCs w:val="24"/>
              </w:rPr>
              <w:t>一関市産の農林水産物を活用した加工品の開発に必要な加工施設及び機械等の整備に要する経費</w:t>
            </w:r>
          </w:p>
        </w:tc>
        <w:tc>
          <w:tcPr>
            <w:tcW w:w="2987" w:type="dxa"/>
            <w:tcBorders>
              <w:top w:val="nil"/>
              <w:left w:val="nil"/>
              <w:bottom w:val="single" w:sz="4" w:space="0" w:color="000000"/>
              <w:right w:val="single" w:sz="4" w:space="0" w:color="000000"/>
            </w:tcBorders>
            <w:tcMar>
              <w:left w:w="102" w:type="dxa"/>
              <w:right w:w="102" w:type="dxa"/>
            </w:tcMar>
          </w:tcPr>
          <w:p w:rsidR="00D1414E" w:rsidRDefault="00D1414E" w:rsidP="0050332B">
            <w:pPr>
              <w:autoSpaceDE w:val="0"/>
              <w:autoSpaceDN w:val="0"/>
              <w:adjustRightInd w:val="0"/>
              <w:spacing w:line="480" w:lineRule="atLeast"/>
              <w:jc w:val="left"/>
              <w:rPr>
                <w:rFonts w:ascii="ＭＳ 明朝" w:eastAsia="ＭＳ 明朝" w:hAnsi="ＭＳ 明朝" w:cs="ＭＳ 明朝"/>
                <w:color w:val="000000"/>
                <w:kern w:val="0"/>
                <w:sz w:val="24"/>
                <w:szCs w:val="24"/>
              </w:rPr>
            </w:pPr>
            <w:r>
              <w:rPr>
                <w:rFonts w:ascii="ＭＳ 明朝" w:eastAsia="ＭＳ 明朝" w:hAnsi="ＭＳ 明朝" w:cs="ＭＳ 明朝" w:hint="eastAsia"/>
                <w:color w:val="000000"/>
                <w:kern w:val="0"/>
                <w:sz w:val="24"/>
                <w:szCs w:val="24"/>
              </w:rPr>
              <w:t>左欄に掲げる経費の３分の１以内の額とし、</w:t>
            </w:r>
            <w:r>
              <w:rPr>
                <w:rFonts w:ascii="ＭＳ 明朝" w:eastAsia="ＭＳ 明朝" w:hAnsi="ＭＳ 明朝" w:cs="ＭＳ 明朝"/>
                <w:color w:val="000000"/>
                <w:kern w:val="0"/>
                <w:sz w:val="24"/>
                <w:szCs w:val="24"/>
              </w:rPr>
              <w:t>100</w:t>
            </w:r>
            <w:r>
              <w:rPr>
                <w:rFonts w:ascii="ＭＳ 明朝" w:eastAsia="ＭＳ 明朝" w:hAnsi="ＭＳ 明朝" w:cs="ＭＳ 明朝" w:hint="eastAsia"/>
                <w:color w:val="000000"/>
                <w:kern w:val="0"/>
                <w:sz w:val="24"/>
                <w:szCs w:val="24"/>
              </w:rPr>
              <w:t>万円を限度とする。ただし、当該額に</w:t>
            </w:r>
            <w:r>
              <w:rPr>
                <w:rFonts w:ascii="ＭＳ 明朝" w:eastAsia="ＭＳ 明朝" w:hAnsi="ＭＳ 明朝" w:cs="ＭＳ 明朝"/>
                <w:color w:val="000000"/>
                <w:kern w:val="0"/>
                <w:sz w:val="24"/>
                <w:szCs w:val="24"/>
              </w:rPr>
              <w:t>1,000</w:t>
            </w:r>
            <w:r>
              <w:rPr>
                <w:rFonts w:ascii="ＭＳ 明朝" w:eastAsia="ＭＳ 明朝" w:hAnsi="ＭＳ 明朝" w:cs="ＭＳ 明朝" w:hint="eastAsia"/>
                <w:color w:val="000000"/>
                <w:kern w:val="0"/>
                <w:sz w:val="24"/>
                <w:szCs w:val="24"/>
              </w:rPr>
              <w:t>円未満の端数が生じたときは、これを切り捨てるものとする。</w:t>
            </w:r>
          </w:p>
        </w:tc>
      </w:tr>
    </w:tbl>
    <w:p w:rsidR="00D1414E" w:rsidRDefault="00D1414E" w:rsidP="00D1414E">
      <w:pPr>
        <w:autoSpaceDE w:val="0"/>
        <w:autoSpaceDN w:val="0"/>
        <w:adjustRightInd w:val="0"/>
        <w:spacing w:line="480" w:lineRule="atLeast"/>
        <w:ind w:left="240" w:hanging="240"/>
        <w:jc w:val="left"/>
        <w:rPr>
          <w:rFonts w:ascii="ＭＳ 明朝" w:eastAsia="ＭＳ 明朝" w:hAnsi="ＭＳ 明朝" w:cs="ＭＳ 明朝"/>
          <w:color w:val="000000"/>
          <w:kern w:val="0"/>
          <w:sz w:val="24"/>
          <w:szCs w:val="24"/>
        </w:rPr>
      </w:pPr>
      <w:r>
        <w:rPr>
          <w:rFonts w:ascii="ＭＳ 明朝" w:eastAsia="ＭＳ 明朝" w:hAnsi="ＭＳ 明朝" w:cs="ＭＳ 明朝" w:hint="eastAsia"/>
          <w:color w:val="000000"/>
          <w:kern w:val="0"/>
          <w:sz w:val="24"/>
          <w:szCs w:val="24"/>
        </w:rPr>
        <w:t>別表第２（第４関係）</w:t>
      </w:r>
    </w:p>
    <w:tbl>
      <w:tblPr>
        <w:tblW w:w="0" w:type="auto"/>
        <w:tblInd w:w="102" w:type="dxa"/>
        <w:tblLayout w:type="fixed"/>
        <w:tblCellMar>
          <w:left w:w="0" w:type="dxa"/>
          <w:right w:w="0" w:type="dxa"/>
        </w:tblCellMar>
        <w:tblLook w:val="0000" w:firstRow="0" w:lastRow="0" w:firstColumn="0" w:lastColumn="0" w:noHBand="0" w:noVBand="0"/>
      </w:tblPr>
      <w:tblGrid>
        <w:gridCol w:w="1638"/>
        <w:gridCol w:w="5011"/>
        <w:gridCol w:w="2987"/>
      </w:tblGrid>
      <w:tr w:rsidR="00D1414E" w:rsidTr="0050332B">
        <w:tc>
          <w:tcPr>
            <w:tcW w:w="1638" w:type="dxa"/>
            <w:tcBorders>
              <w:top w:val="single" w:sz="4" w:space="0" w:color="000000"/>
              <w:left w:val="single" w:sz="4" w:space="0" w:color="000000"/>
              <w:bottom w:val="single" w:sz="4" w:space="0" w:color="000000"/>
              <w:right w:val="single" w:sz="4" w:space="0" w:color="000000"/>
            </w:tcBorders>
            <w:tcMar>
              <w:left w:w="102" w:type="dxa"/>
              <w:right w:w="102" w:type="dxa"/>
            </w:tcMar>
          </w:tcPr>
          <w:p w:rsidR="00D1414E" w:rsidRDefault="00D1414E" w:rsidP="0050332B">
            <w:pPr>
              <w:autoSpaceDE w:val="0"/>
              <w:autoSpaceDN w:val="0"/>
              <w:adjustRightInd w:val="0"/>
              <w:spacing w:line="480" w:lineRule="atLeast"/>
              <w:jc w:val="center"/>
              <w:rPr>
                <w:rFonts w:ascii="ＭＳ 明朝" w:eastAsia="ＭＳ 明朝" w:hAnsi="ＭＳ 明朝" w:cs="ＭＳ 明朝"/>
                <w:color w:val="000000"/>
                <w:kern w:val="0"/>
                <w:sz w:val="24"/>
                <w:szCs w:val="24"/>
              </w:rPr>
            </w:pPr>
            <w:r>
              <w:rPr>
                <w:rFonts w:ascii="ＭＳ 明朝" w:eastAsia="ＭＳ 明朝" w:hAnsi="ＭＳ 明朝" w:cs="ＭＳ 明朝" w:hint="eastAsia"/>
                <w:color w:val="000000"/>
                <w:kern w:val="0"/>
                <w:sz w:val="24"/>
                <w:szCs w:val="24"/>
              </w:rPr>
              <w:t>対象事業</w:t>
            </w:r>
          </w:p>
        </w:tc>
        <w:tc>
          <w:tcPr>
            <w:tcW w:w="5011" w:type="dxa"/>
            <w:tcBorders>
              <w:top w:val="single" w:sz="4" w:space="0" w:color="000000"/>
              <w:left w:val="nil"/>
              <w:bottom w:val="single" w:sz="4" w:space="0" w:color="000000"/>
              <w:right w:val="single" w:sz="4" w:space="0" w:color="000000"/>
            </w:tcBorders>
            <w:tcMar>
              <w:left w:w="102" w:type="dxa"/>
              <w:right w:w="102" w:type="dxa"/>
            </w:tcMar>
          </w:tcPr>
          <w:p w:rsidR="00D1414E" w:rsidRDefault="00D1414E" w:rsidP="0050332B">
            <w:pPr>
              <w:autoSpaceDE w:val="0"/>
              <w:autoSpaceDN w:val="0"/>
              <w:adjustRightInd w:val="0"/>
              <w:spacing w:line="480" w:lineRule="atLeast"/>
              <w:jc w:val="center"/>
              <w:rPr>
                <w:rFonts w:ascii="ＭＳ 明朝" w:eastAsia="ＭＳ 明朝" w:hAnsi="ＭＳ 明朝" w:cs="ＭＳ 明朝"/>
                <w:color w:val="000000"/>
                <w:kern w:val="0"/>
                <w:sz w:val="24"/>
                <w:szCs w:val="24"/>
              </w:rPr>
            </w:pPr>
            <w:r>
              <w:rPr>
                <w:rFonts w:ascii="ＭＳ 明朝" w:eastAsia="ＭＳ 明朝" w:hAnsi="ＭＳ 明朝" w:cs="ＭＳ 明朝" w:hint="eastAsia"/>
                <w:color w:val="000000"/>
                <w:kern w:val="0"/>
                <w:sz w:val="24"/>
                <w:szCs w:val="24"/>
              </w:rPr>
              <w:t>採択要件</w:t>
            </w:r>
          </w:p>
        </w:tc>
        <w:tc>
          <w:tcPr>
            <w:tcW w:w="2987" w:type="dxa"/>
            <w:tcBorders>
              <w:top w:val="single" w:sz="4" w:space="0" w:color="000000"/>
              <w:left w:val="nil"/>
              <w:bottom w:val="single" w:sz="4" w:space="0" w:color="000000"/>
              <w:right w:val="single" w:sz="4" w:space="0" w:color="000000"/>
            </w:tcBorders>
            <w:tcMar>
              <w:left w:w="102" w:type="dxa"/>
              <w:right w:w="102" w:type="dxa"/>
            </w:tcMar>
          </w:tcPr>
          <w:p w:rsidR="00D1414E" w:rsidRDefault="00D1414E" w:rsidP="0050332B">
            <w:pPr>
              <w:autoSpaceDE w:val="0"/>
              <w:autoSpaceDN w:val="0"/>
              <w:adjustRightInd w:val="0"/>
              <w:spacing w:line="480" w:lineRule="atLeast"/>
              <w:jc w:val="center"/>
              <w:rPr>
                <w:rFonts w:ascii="ＭＳ 明朝" w:eastAsia="ＭＳ 明朝" w:hAnsi="ＭＳ 明朝" w:cs="ＭＳ 明朝"/>
                <w:color w:val="000000"/>
                <w:kern w:val="0"/>
                <w:sz w:val="24"/>
                <w:szCs w:val="24"/>
              </w:rPr>
            </w:pPr>
            <w:r>
              <w:rPr>
                <w:rFonts w:ascii="ＭＳ 明朝" w:eastAsia="ＭＳ 明朝" w:hAnsi="ＭＳ 明朝" w:cs="ＭＳ 明朝" w:hint="eastAsia"/>
                <w:color w:val="000000"/>
                <w:kern w:val="0"/>
                <w:sz w:val="24"/>
                <w:szCs w:val="24"/>
              </w:rPr>
              <w:t>評価項目</w:t>
            </w:r>
          </w:p>
        </w:tc>
      </w:tr>
      <w:tr w:rsidR="00D1414E" w:rsidTr="0050332B">
        <w:tc>
          <w:tcPr>
            <w:tcW w:w="1638" w:type="dxa"/>
            <w:tcBorders>
              <w:top w:val="nil"/>
              <w:left w:val="single" w:sz="4" w:space="0" w:color="000000"/>
              <w:bottom w:val="single" w:sz="4" w:space="0" w:color="000000"/>
              <w:right w:val="single" w:sz="4" w:space="0" w:color="000000"/>
            </w:tcBorders>
            <w:tcMar>
              <w:left w:w="102" w:type="dxa"/>
              <w:right w:w="102" w:type="dxa"/>
            </w:tcMar>
          </w:tcPr>
          <w:p w:rsidR="00D1414E" w:rsidRDefault="00D1414E" w:rsidP="0050332B">
            <w:pPr>
              <w:autoSpaceDE w:val="0"/>
              <w:autoSpaceDN w:val="0"/>
              <w:adjustRightInd w:val="0"/>
              <w:spacing w:line="480" w:lineRule="atLeast"/>
              <w:jc w:val="left"/>
              <w:rPr>
                <w:rFonts w:ascii="ＭＳ 明朝" w:eastAsia="ＭＳ 明朝" w:hAnsi="ＭＳ 明朝" w:cs="ＭＳ 明朝"/>
                <w:color w:val="000000"/>
                <w:kern w:val="0"/>
                <w:sz w:val="24"/>
                <w:szCs w:val="24"/>
              </w:rPr>
            </w:pPr>
            <w:r>
              <w:rPr>
                <w:rFonts w:ascii="ＭＳ 明朝" w:eastAsia="ＭＳ 明朝" w:hAnsi="ＭＳ 明朝" w:cs="ＭＳ 明朝" w:hint="eastAsia"/>
                <w:color w:val="000000"/>
                <w:kern w:val="0"/>
                <w:sz w:val="24"/>
                <w:szCs w:val="24"/>
              </w:rPr>
              <w:lastRenderedPageBreak/>
              <w:t>加工品開発事業</w:t>
            </w:r>
          </w:p>
        </w:tc>
        <w:tc>
          <w:tcPr>
            <w:tcW w:w="5011" w:type="dxa"/>
            <w:vMerge w:val="restart"/>
            <w:tcBorders>
              <w:top w:val="nil"/>
              <w:left w:val="nil"/>
              <w:bottom w:val="single" w:sz="4" w:space="0" w:color="000000"/>
              <w:right w:val="single" w:sz="4" w:space="0" w:color="000000"/>
            </w:tcBorders>
            <w:tcMar>
              <w:left w:w="102" w:type="dxa"/>
              <w:right w:w="102" w:type="dxa"/>
            </w:tcMar>
          </w:tcPr>
          <w:p w:rsidR="00D1414E" w:rsidRDefault="00D1414E" w:rsidP="0050332B">
            <w:pPr>
              <w:autoSpaceDE w:val="0"/>
              <w:autoSpaceDN w:val="0"/>
              <w:adjustRightInd w:val="0"/>
              <w:spacing w:line="480" w:lineRule="atLeast"/>
              <w:ind w:left="240" w:hanging="240"/>
              <w:jc w:val="left"/>
              <w:rPr>
                <w:rFonts w:ascii="ＭＳ 明朝" w:eastAsia="ＭＳ 明朝" w:hAnsi="ＭＳ 明朝" w:cs="ＭＳ 明朝"/>
                <w:color w:val="000000"/>
                <w:kern w:val="0"/>
                <w:sz w:val="24"/>
                <w:szCs w:val="24"/>
              </w:rPr>
            </w:pPr>
            <w:r>
              <w:rPr>
                <w:rFonts w:ascii="ＭＳ 明朝" w:eastAsia="ＭＳ 明朝" w:hAnsi="ＭＳ 明朝" w:cs="ＭＳ 明朝" w:hint="eastAsia"/>
                <w:color w:val="000000"/>
                <w:kern w:val="0"/>
                <w:sz w:val="24"/>
                <w:szCs w:val="24"/>
              </w:rPr>
              <w:t>１　製造する加工品が主な原材料又は加工品を特徴付ける原材料が一関市産の農林水産物であること。</w:t>
            </w:r>
          </w:p>
          <w:p w:rsidR="00D1414E" w:rsidRDefault="00D1414E" w:rsidP="0050332B">
            <w:pPr>
              <w:autoSpaceDE w:val="0"/>
              <w:autoSpaceDN w:val="0"/>
              <w:adjustRightInd w:val="0"/>
              <w:spacing w:line="480" w:lineRule="atLeast"/>
              <w:ind w:left="240" w:hanging="240"/>
              <w:jc w:val="left"/>
              <w:rPr>
                <w:rFonts w:ascii="ＭＳ 明朝" w:eastAsia="ＭＳ 明朝" w:hAnsi="ＭＳ 明朝" w:cs="ＭＳ 明朝"/>
                <w:color w:val="000000"/>
                <w:kern w:val="0"/>
                <w:sz w:val="24"/>
                <w:szCs w:val="24"/>
              </w:rPr>
            </w:pPr>
            <w:r>
              <w:rPr>
                <w:rFonts w:ascii="ＭＳ 明朝" w:eastAsia="ＭＳ 明朝" w:hAnsi="ＭＳ 明朝" w:cs="ＭＳ 明朝" w:hint="eastAsia"/>
                <w:color w:val="000000"/>
                <w:kern w:val="0"/>
                <w:sz w:val="24"/>
                <w:szCs w:val="24"/>
              </w:rPr>
              <w:t>２　原材料とする一関市産の農林水産物が契約栽培等により安定した原材料の供給ができること。</w:t>
            </w:r>
          </w:p>
          <w:p w:rsidR="00D1414E" w:rsidRDefault="00D1414E" w:rsidP="0050332B">
            <w:pPr>
              <w:autoSpaceDE w:val="0"/>
              <w:autoSpaceDN w:val="0"/>
              <w:adjustRightInd w:val="0"/>
              <w:spacing w:line="480" w:lineRule="atLeast"/>
              <w:ind w:left="240" w:hanging="240"/>
              <w:jc w:val="left"/>
              <w:rPr>
                <w:rFonts w:ascii="ＭＳ 明朝" w:eastAsia="ＭＳ 明朝" w:hAnsi="ＭＳ 明朝" w:cs="ＭＳ 明朝"/>
                <w:color w:val="000000"/>
                <w:kern w:val="0"/>
                <w:sz w:val="24"/>
                <w:szCs w:val="24"/>
              </w:rPr>
            </w:pPr>
            <w:r>
              <w:rPr>
                <w:rFonts w:ascii="ＭＳ 明朝" w:eastAsia="ＭＳ 明朝" w:hAnsi="ＭＳ 明朝" w:cs="ＭＳ 明朝" w:hint="eastAsia"/>
                <w:color w:val="000000"/>
                <w:kern w:val="0"/>
                <w:sz w:val="24"/>
                <w:szCs w:val="24"/>
              </w:rPr>
              <w:t>３　その他地域産業の活性化を図る事業として市長が認めるもの</w:t>
            </w:r>
          </w:p>
        </w:tc>
        <w:tc>
          <w:tcPr>
            <w:tcW w:w="2987" w:type="dxa"/>
            <w:vMerge w:val="restart"/>
            <w:tcBorders>
              <w:top w:val="nil"/>
              <w:left w:val="nil"/>
              <w:bottom w:val="single" w:sz="4" w:space="0" w:color="000000"/>
              <w:right w:val="single" w:sz="4" w:space="0" w:color="000000"/>
            </w:tcBorders>
            <w:tcMar>
              <w:left w:w="102" w:type="dxa"/>
              <w:right w:w="102" w:type="dxa"/>
            </w:tcMar>
          </w:tcPr>
          <w:p w:rsidR="00D1414E" w:rsidRDefault="00D1414E" w:rsidP="0050332B">
            <w:pPr>
              <w:autoSpaceDE w:val="0"/>
              <w:autoSpaceDN w:val="0"/>
              <w:adjustRightInd w:val="0"/>
              <w:spacing w:line="480" w:lineRule="atLeast"/>
              <w:ind w:left="240" w:hanging="240"/>
              <w:jc w:val="left"/>
              <w:rPr>
                <w:rFonts w:ascii="ＭＳ 明朝" w:eastAsia="ＭＳ 明朝" w:hAnsi="ＭＳ 明朝" w:cs="ＭＳ 明朝"/>
                <w:color w:val="000000"/>
                <w:kern w:val="0"/>
                <w:sz w:val="24"/>
                <w:szCs w:val="24"/>
              </w:rPr>
            </w:pPr>
            <w:r>
              <w:rPr>
                <w:rFonts w:ascii="ＭＳ 明朝" w:eastAsia="ＭＳ 明朝" w:hAnsi="ＭＳ 明朝" w:cs="ＭＳ 明朝" w:hint="eastAsia"/>
                <w:color w:val="000000"/>
                <w:kern w:val="0"/>
                <w:sz w:val="24"/>
                <w:szCs w:val="24"/>
              </w:rPr>
              <w:t>１　新規性</w:t>
            </w:r>
          </w:p>
          <w:p w:rsidR="00D1414E" w:rsidRDefault="00D1414E" w:rsidP="0050332B">
            <w:pPr>
              <w:autoSpaceDE w:val="0"/>
              <w:autoSpaceDN w:val="0"/>
              <w:adjustRightInd w:val="0"/>
              <w:spacing w:line="480" w:lineRule="atLeast"/>
              <w:ind w:left="240" w:hanging="240"/>
              <w:jc w:val="left"/>
              <w:rPr>
                <w:rFonts w:ascii="ＭＳ 明朝" w:eastAsia="ＭＳ 明朝" w:hAnsi="ＭＳ 明朝" w:cs="ＭＳ 明朝"/>
                <w:color w:val="000000"/>
                <w:kern w:val="0"/>
                <w:sz w:val="24"/>
                <w:szCs w:val="24"/>
              </w:rPr>
            </w:pPr>
            <w:r>
              <w:rPr>
                <w:rFonts w:ascii="ＭＳ 明朝" w:eastAsia="ＭＳ 明朝" w:hAnsi="ＭＳ 明朝" w:cs="ＭＳ 明朝" w:hint="eastAsia"/>
                <w:color w:val="000000"/>
                <w:kern w:val="0"/>
                <w:sz w:val="24"/>
                <w:szCs w:val="24"/>
              </w:rPr>
              <w:t>２　独自性</w:t>
            </w:r>
          </w:p>
          <w:p w:rsidR="00D1414E" w:rsidRDefault="00D1414E" w:rsidP="0050332B">
            <w:pPr>
              <w:autoSpaceDE w:val="0"/>
              <w:autoSpaceDN w:val="0"/>
              <w:adjustRightInd w:val="0"/>
              <w:spacing w:line="480" w:lineRule="atLeast"/>
              <w:ind w:left="240" w:hanging="240"/>
              <w:jc w:val="left"/>
              <w:rPr>
                <w:rFonts w:ascii="ＭＳ 明朝" w:eastAsia="ＭＳ 明朝" w:hAnsi="ＭＳ 明朝" w:cs="ＭＳ 明朝"/>
                <w:color w:val="000000"/>
                <w:kern w:val="0"/>
                <w:sz w:val="24"/>
                <w:szCs w:val="24"/>
              </w:rPr>
            </w:pPr>
            <w:r>
              <w:rPr>
                <w:rFonts w:ascii="ＭＳ 明朝" w:eastAsia="ＭＳ 明朝" w:hAnsi="ＭＳ 明朝" w:cs="ＭＳ 明朝" w:hint="eastAsia"/>
                <w:color w:val="000000"/>
                <w:kern w:val="0"/>
                <w:sz w:val="24"/>
                <w:szCs w:val="24"/>
              </w:rPr>
              <w:t>３　発展性</w:t>
            </w:r>
          </w:p>
          <w:p w:rsidR="00D1414E" w:rsidRDefault="00D1414E" w:rsidP="0050332B">
            <w:pPr>
              <w:autoSpaceDE w:val="0"/>
              <w:autoSpaceDN w:val="0"/>
              <w:adjustRightInd w:val="0"/>
              <w:spacing w:line="480" w:lineRule="atLeast"/>
              <w:ind w:left="240" w:hanging="240"/>
              <w:jc w:val="left"/>
              <w:rPr>
                <w:rFonts w:ascii="ＭＳ 明朝" w:eastAsia="ＭＳ 明朝" w:hAnsi="ＭＳ 明朝" w:cs="ＭＳ 明朝"/>
                <w:color w:val="000000"/>
                <w:kern w:val="0"/>
                <w:sz w:val="24"/>
                <w:szCs w:val="24"/>
              </w:rPr>
            </w:pPr>
            <w:r>
              <w:rPr>
                <w:rFonts w:ascii="ＭＳ 明朝" w:eastAsia="ＭＳ 明朝" w:hAnsi="ＭＳ 明朝" w:cs="ＭＳ 明朝" w:hint="eastAsia"/>
                <w:color w:val="000000"/>
                <w:kern w:val="0"/>
                <w:sz w:val="24"/>
                <w:szCs w:val="24"/>
              </w:rPr>
              <w:t>４　実現性</w:t>
            </w:r>
          </w:p>
          <w:p w:rsidR="00D1414E" w:rsidRDefault="00D1414E" w:rsidP="0050332B">
            <w:pPr>
              <w:autoSpaceDE w:val="0"/>
              <w:autoSpaceDN w:val="0"/>
              <w:adjustRightInd w:val="0"/>
              <w:spacing w:line="480" w:lineRule="atLeast"/>
              <w:ind w:left="240" w:hanging="240"/>
              <w:jc w:val="left"/>
              <w:rPr>
                <w:rFonts w:ascii="ＭＳ 明朝" w:eastAsia="ＭＳ 明朝" w:hAnsi="ＭＳ 明朝" w:cs="ＭＳ 明朝"/>
                <w:color w:val="000000"/>
                <w:kern w:val="0"/>
                <w:sz w:val="24"/>
                <w:szCs w:val="24"/>
              </w:rPr>
            </w:pPr>
            <w:r>
              <w:rPr>
                <w:rFonts w:ascii="ＭＳ 明朝" w:eastAsia="ＭＳ 明朝" w:hAnsi="ＭＳ 明朝" w:cs="ＭＳ 明朝" w:hint="eastAsia"/>
                <w:color w:val="000000"/>
                <w:kern w:val="0"/>
                <w:sz w:val="24"/>
                <w:szCs w:val="24"/>
              </w:rPr>
              <w:t>５　社会貢献性</w:t>
            </w:r>
          </w:p>
        </w:tc>
      </w:tr>
      <w:tr w:rsidR="00D1414E" w:rsidTr="0050332B">
        <w:tc>
          <w:tcPr>
            <w:tcW w:w="1638" w:type="dxa"/>
            <w:tcBorders>
              <w:top w:val="nil"/>
              <w:left w:val="single" w:sz="4" w:space="0" w:color="000000"/>
              <w:bottom w:val="single" w:sz="4" w:space="0" w:color="000000"/>
              <w:right w:val="single" w:sz="4" w:space="0" w:color="000000"/>
            </w:tcBorders>
            <w:tcMar>
              <w:left w:w="102" w:type="dxa"/>
              <w:right w:w="102" w:type="dxa"/>
            </w:tcMar>
          </w:tcPr>
          <w:p w:rsidR="00D1414E" w:rsidRDefault="00D1414E" w:rsidP="0050332B">
            <w:pPr>
              <w:autoSpaceDE w:val="0"/>
              <w:autoSpaceDN w:val="0"/>
              <w:adjustRightInd w:val="0"/>
              <w:spacing w:line="480" w:lineRule="atLeast"/>
              <w:jc w:val="left"/>
              <w:rPr>
                <w:rFonts w:ascii="ＭＳ 明朝" w:eastAsia="ＭＳ 明朝" w:hAnsi="ＭＳ 明朝" w:cs="ＭＳ 明朝"/>
                <w:color w:val="000000"/>
                <w:kern w:val="0"/>
                <w:sz w:val="24"/>
                <w:szCs w:val="24"/>
              </w:rPr>
            </w:pPr>
            <w:r>
              <w:rPr>
                <w:rFonts w:ascii="ＭＳ 明朝" w:eastAsia="ＭＳ 明朝" w:hAnsi="ＭＳ 明朝" w:cs="ＭＳ 明朝" w:hint="eastAsia"/>
                <w:color w:val="000000"/>
                <w:kern w:val="0"/>
                <w:sz w:val="24"/>
                <w:szCs w:val="24"/>
              </w:rPr>
              <w:t>加工施設・機械整備事業</w:t>
            </w:r>
          </w:p>
        </w:tc>
        <w:tc>
          <w:tcPr>
            <w:tcW w:w="5011" w:type="dxa"/>
            <w:vMerge/>
            <w:tcBorders>
              <w:top w:val="nil"/>
              <w:left w:val="nil"/>
              <w:bottom w:val="single" w:sz="4" w:space="0" w:color="000000"/>
              <w:right w:val="single" w:sz="4" w:space="0" w:color="000000"/>
            </w:tcBorders>
            <w:tcMar>
              <w:left w:w="102" w:type="dxa"/>
              <w:right w:w="102" w:type="dxa"/>
            </w:tcMar>
          </w:tcPr>
          <w:p w:rsidR="00D1414E" w:rsidRDefault="00D1414E" w:rsidP="0050332B">
            <w:pPr>
              <w:autoSpaceDE w:val="0"/>
              <w:autoSpaceDN w:val="0"/>
              <w:adjustRightInd w:val="0"/>
              <w:spacing w:line="480" w:lineRule="atLeast"/>
              <w:jc w:val="left"/>
              <w:rPr>
                <w:rFonts w:ascii="ＭＳ 明朝" w:eastAsia="ＭＳ 明朝" w:hAnsi="ＭＳ 明朝" w:cs="ＭＳ 明朝"/>
                <w:color w:val="000000"/>
                <w:kern w:val="0"/>
                <w:sz w:val="24"/>
                <w:szCs w:val="24"/>
              </w:rPr>
            </w:pPr>
          </w:p>
        </w:tc>
        <w:tc>
          <w:tcPr>
            <w:tcW w:w="2987" w:type="dxa"/>
            <w:vMerge/>
            <w:tcBorders>
              <w:top w:val="nil"/>
              <w:left w:val="nil"/>
              <w:bottom w:val="single" w:sz="4" w:space="0" w:color="000000"/>
              <w:right w:val="single" w:sz="4" w:space="0" w:color="000000"/>
            </w:tcBorders>
            <w:tcMar>
              <w:left w:w="102" w:type="dxa"/>
              <w:right w:w="102" w:type="dxa"/>
            </w:tcMar>
          </w:tcPr>
          <w:p w:rsidR="00D1414E" w:rsidRDefault="00D1414E" w:rsidP="0050332B">
            <w:pPr>
              <w:autoSpaceDE w:val="0"/>
              <w:autoSpaceDN w:val="0"/>
              <w:adjustRightInd w:val="0"/>
              <w:spacing w:line="480" w:lineRule="atLeast"/>
              <w:jc w:val="left"/>
              <w:rPr>
                <w:rFonts w:ascii="ＭＳ 明朝" w:eastAsia="ＭＳ 明朝" w:hAnsi="ＭＳ 明朝" w:cs="ＭＳ 明朝"/>
                <w:color w:val="000000"/>
                <w:kern w:val="0"/>
                <w:sz w:val="24"/>
                <w:szCs w:val="24"/>
              </w:rPr>
            </w:pPr>
          </w:p>
        </w:tc>
      </w:tr>
    </w:tbl>
    <w:p w:rsidR="00D1414E" w:rsidRDefault="00D1414E" w:rsidP="00D1414E">
      <w:pPr>
        <w:autoSpaceDE w:val="0"/>
        <w:autoSpaceDN w:val="0"/>
        <w:adjustRightInd w:val="0"/>
        <w:spacing w:line="480" w:lineRule="atLeast"/>
        <w:ind w:left="240" w:hanging="240"/>
        <w:jc w:val="left"/>
        <w:rPr>
          <w:rFonts w:ascii="ＭＳ 明朝" w:eastAsia="ＭＳ 明朝" w:hAnsi="ＭＳ 明朝" w:cs="ＭＳ 明朝"/>
          <w:color w:val="000000"/>
          <w:kern w:val="0"/>
          <w:sz w:val="24"/>
          <w:szCs w:val="24"/>
        </w:rPr>
      </w:pPr>
      <w:r>
        <w:rPr>
          <w:rFonts w:ascii="ＭＳ 明朝" w:eastAsia="ＭＳ 明朝" w:hAnsi="ＭＳ 明朝" w:cs="ＭＳ 明朝" w:hint="eastAsia"/>
          <w:color w:val="000000"/>
          <w:kern w:val="0"/>
          <w:sz w:val="24"/>
          <w:szCs w:val="24"/>
        </w:rPr>
        <w:t>別表第３（第５関係）</w:t>
      </w:r>
    </w:p>
    <w:tbl>
      <w:tblPr>
        <w:tblW w:w="0" w:type="auto"/>
        <w:tblInd w:w="102" w:type="dxa"/>
        <w:tblLayout w:type="fixed"/>
        <w:tblCellMar>
          <w:left w:w="0" w:type="dxa"/>
          <w:right w:w="0" w:type="dxa"/>
        </w:tblCellMar>
        <w:tblLook w:val="0000" w:firstRow="0" w:lastRow="0" w:firstColumn="0" w:lastColumn="0" w:noHBand="0" w:noVBand="0"/>
      </w:tblPr>
      <w:tblGrid>
        <w:gridCol w:w="2313"/>
        <w:gridCol w:w="4240"/>
        <w:gridCol w:w="1252"/>
        <w:gridCol w:w="1734"/>
      </w:tblGrid>
      <w:tr w:rsidR="00D1414E" w:rsidTr="0050332B">
        <w:tc>
          <w:tcPr>
            <w:tcW w:w="2313" w:type="dxa"/>
            <w:tcBorders>
              <w:top w:val="single" w:sz="4" w:space="0" w:color="000000"/>
              <w:left w:val="single" w:sz="4" w:space="0" w:color="000000"/>
              <w:bottom w:val="single" w:sz="4" w:space="0" w:color="000000"/>
              <w:right w:val="single" w:sz="4" w:space="0" w:color="000000"/>
            </w:tcBorders>
            <w:tcMar>
              <w:left w:w="102" w:type="dxa"/>
              <w:right w:w="102" w:type="dxa"/>
            </w:tcMar>
          </w:tcPr>
          <w:p w:rsidR="00D1414E" w:rsidRDefault="00D1414E" w:rsidP="0050332B">
            <w:pPr>
              <w:autoSpaceDE w:val="0"/>
              <w:autoSpaceDN w:val="0"/>
              <w:adjustRightInd w:val="0"/>
              <w:spacing w:line="480" w:lineRule="atLeast"/>
              <w:jc w:val="center"/>
              <w:rPr>
                <w:rFonts w:ascii="ＭＳ 明朝" w:eastAsia="ＭＳ 明朝" w:hAnsi="ＭＳ 明朝" w:cs="ＭＳ 明朝"/>
                <w:color w:val="000000"/>
                <w:kern w:val="0"/>
                <w:sz w:val="24"/>
                <w:szCs w:val="24"/>
              </w:rPr>
            </w:pPr>
            <w:r>
              <w:rPr>
                <w:rFonts w:ascii="ＭＳ 明朝" w:eastAsia="ＭＳ 明朝" w:hAnsi="ＭＳ 明朝" w:cs="ＭＳ 明朝" w:hint="eastAsia"/>
                <w:color w:val="000000"/>
                <w:kern w:val="0"/>
                <w:sz w:val="24"/>
                <w:szCs w:val="24"/>
              </w:rPr>
              <w:t>条項</w:t>
            </w:r>
          </w:p>
        </w:tc>
        <w:tc>
          <w:tcPr>
            <w:tcW w:w="4240" w:type="dxa"/>
            <w:tcBorders>
              <w:top w:val="single" w:sz="4" w:space="0" w:color="000000"/>
              <w:left w:val="nil"/>
              <w:bottom w:val="single" w:sz="4" w:space="0" w:color="000000"/>
              <w:right w:val="single" w:sz="4" w:space="0" w:color="000000"/>
            </w:tcBorders>
            <w:tcMar>
              <w:left w:w="102" w:type="dxa"/>
              <w:right w:w="102" w:type="dxa"/>
            </w:tcMar>
          </w:tcPr>
          <w:p w:rsidR="00D1414E" w:rsidRDefault="00D1414E" w:rsidP="0050332B">
            <w:pPr>
              <w:autoSpaceDE w:val="0"/>
              <w:autoSpaceDN w:val="0"/>
              <w:adjustRightInd w:val="0"/>
              <w:spacing w:line="480" w:lineRule="atLeast"/>
              <w:jc w:val="center"/>
              <w:rPr>
                <w:rFonts w:ascii="ＭＳ 明朝" w:eastAsia="ＭＳ 明朝" w:hAnsi="ＭＳ 明朝" w:cs="ＭＳ 明朝"/>
                <w:color w:val="000000"/>
                <w:kern w:val="0"/>
                <w:sz w:val="24"/>
                <w:szCs w:val="24"/>
              </w:rPr>
            </w:pPr>
            <w:r>
              <w:rPr>
                <w:rFonts w:ascii="ＭＳ 明朝" w:eastAsia="ＭＳ 明朝" w:hAnsi="ＭＳ 明朝" w:cs="ＭＳ 明朝" w:hint="eastAsia"/>
                <w:color w:val="000000"/>
                <w:kern w:val="0"/>
                <w:sz w:val="24"/>
                <w:szCs w:val="24"/>
              </w:rPr>
              <w:t>提出書類</w:t>
            </w:r>
          </w:p>
        </w:tc>
        <w:tc>
          <w:tcPr>
            <w:tcW w:w="1252" w:type="dxa"/>
            <w:tcBorders>
              <w:top w:val="single" w:sz="4" w:space="0" w:color="000000"/>
              <w:left w:val="nil"/>
              <w:bottom w:val="single" w:sz="4" w:space="0" w:color="000000"/>
              <w:right w:val="single" w:sz="4" w:space="0" w:color="000000"/>
            </w:tcBorders>
            <w:tcMar>
              <w:left w:w="102" w:type="dxa"/>
              <w:right w:w="102" w:type="dxa"/>
            </w:tcMar>
          </w:tcPr>
          <w:p w:rsidR="00D1414E" w:rsidRDefault="00D1414E" w:rsidP="0050332B">
            <w:pPr>
              <w:autoSpaceDE w:val="0"/>
              <w:autoSpaceDN w:val="0"/>
              <w:adjustRightInd w:val="0"/>
              <w:spacing w:line="480" w:lineRule="atLeast"/>
              <w:jc w:val="center"/>
              <w:rPr>
                <w:rFonts w:ascii="ＭＳ 明朝" w:eastAsia="ＭＳ 明朝" w:hAnsi="ＭＳ 明朝" w:cs="ＭＳ 明朝"/>
                <w:color w:val="000000"/>
                <w:kern w:val="0"/>
                <w:sz w:val="24"/>
                <w:szCs w:val="24"/>
              </w:rPr>
            </w:pPr>
            <w:r>
              <w:rPr>
                <w:rFonts w:ascii="ＭＳ 明朝" w:eastAsia="ＭＳ 明朝" w:hAnsi="ＭＳ 明朝" w:cs="ＭＳ 明朝" w:hint="eastAsia"/>
                <w:color w:val="000000"/>
                <w:kern w:val="0"/>
                <w:sz w:val="24"/>
                <w:szCs w:val="24"/>
              </w:rPr>
              <w:t>様式</w:t>
            </w:r>
          </w:p>
        </w:tc>
        <w:tc>
          <w:tcPr>
            <w:tcW w:w="1734" w:type="dxa"/>
            <w:tcBorders>
              <w:top w:val="single" w:sz="4" w:space="0" w:color="000000"/>
              <w:left w:val="nil"/>
              <w:bottom w:val="single" w:sz="4" w:space="0" w:color="000000"/>
              <w:right w:val="single" w:sz="4" w:space="0" w:color="000000"/>
            </w:tcBorders>
            <w:tcMar>
              <w:left w:w="102" w:type="dxa"/>
              <w:right w:w="102" w:type="dxa"/>
            </w:tcMar>
          </w:tcPr>
          <w:p w:rsidR="00D1414E" w:rsidRDefault="00D1414E" w:rsidP="0050332B">
            <w:pPr>
              <w:autoSpaceDE w:val="0"/>
              <w:autoSpaceDN w:val="0"/>
              <w:adjustRightInd w:val="0"/>
              <w:spacing w:line="480" w:lineRule="atLeast"/>
              <w:jc w:val="center"/>
              <w:rPr>
                <w:rFonts w:ascii="ＭＳ 明朝" w:eastAsia="ＭＳ 明朝" w:hAnsi="ＭＳ 明朝" w:cs="ＭＳ 明朝"/>
                <w:color w:val="000000"/>
                <w:kern w:val="0"/>
                <w:sz w:val="24"/>
                <w:szCs w:val="24"/>
              </w:rPr>
            </w:pPr>
            <w:r>
              <w:rPr>
                <w:rFonts w:ascii="ＭＳ 明朝" w:eastAsia="ＭＳ 明朝" w:hAnsi="ＭＳ 明朝" w:cs="ＭＳ 明朝" w:hint="eastAsia"/>
                <w:color w:val="000000"/>
                <w:kern w:val="0"/>
                <w:sz w:val="24"/>
                <w:szCs w:val="24"/>
              </w:rPr>
              <w:t>提出期限</w:t>
            </w:r>
          </w:p>
        </w:tc>
      </w:tr>
      <w:tr w:rsidR="00D1414E" w:rsidTr="0050332B">
        <w:tc>
          <w:tcPr>
            <w:tcW w:w="2313" w:type="dxa"/>
            <w:tcBorders>
              <w:top w:val="nil"/>
              <w:left w:val="single" w:sz="4" w:space="0" w:color="000000"/>
              <w:bottom w:val="single" w:sz="4" w:space="0" w:color="000000"/>
              <w:right w:val="single" w:sz="4" w:space="0" w:color="000000"/>
            </w:tcBorders>
            <w:tcMar>
              <w:left w:w="102" w:type="dxa"/>
              <w:right w:w="102" w:type="dxa"/>
            </w:tcMar>
          </w:tcPr>
          <w:p w:rsidR="00D1414E" w:rsidRDefault="00D1414E" w:rsidP="0050332B">
            <w:pPr>
              <w:autoSpaceDE w:val="0"/>
              <w:autoSpaceDN w:val="0"/>
              <w:adjustRightInd w:val="0"/>
              <w:spacing w:line="480" w:lineRule="atLeast"/>
              <w:jc w:val="left"/>
              <w:rPr>
                <w:rFonts w:ascii="ＭＳ 明朝" w:eastAsia="ＭＳ 明朝" w:hAnsi="ＭＳ 明朝" w:cs="ＭＳ 明朝"/>
                <w:color w:val="000000"/>
                <w:kern w:val="0"/>
                <w:sz w:val="24"/>
                <w:szCs w:val="24"/>
              </w:rPr>
            </w:pPr>
            <w:r>
              <w:rPr>
                <w:rFonts w:ascii="ＭＳ 明朝" w:eastAsia="ＭＳ 明朝" w:hAnsi="ＭＳ 明朝" w:cs="ＭＳ 明朝" w:hint="eastAsia"/>
                <w:color w:val="000000"/>
                <w:kern w:val="0"/>
                <w:sz w:val="24"/>
                <w:szCs w:val="24"/>
              </w:rPr>
              <w:t>規則第４条の規定による書類</w:t>
            </w:r>
          </w:p>
        </w:tc>
        <w:tc>
          <w:tcPr>
            <w:tcW w:w="4240" w:type="dxa"/>
            <w:tcBorders>
              <w:top w:val="nil"/>
              <w:left w:val="nil"/>
              <w:bottom w:val="single" w:sz="4" w:space="0" w:color="000000"/>
              <w:right w:val="single" w:sz="4" w:space="0" w:color="000000"/>
            </w:tcBorders>
            <w:tcMar>
              <w:left w:w="102" w:type="dxa"/>
              <w:right w:w="102" w:type="dxa"/>
            </w:tcMar>
          </w:tcPr>
          <w:p w:rsidR="00D1414E" w:rsidRDefault="00D1414E" w:rsidP="0050332B">
            <w:pPr>
              <w:autoSpaceDE w:val="0"/>
              <w:autoSpaceDN w:val="0"/>
              <w:adjustRightInd w:val="0"/>
              <w:spacing w:line="480" w:lineRule="atLeast"/>
              <w:jc w:val="left"/>
              <w:rPr>
                <w:rFonts w:ascii="ＭＳ 明朝" w:eastAsia="ＭＳ 明朝" w:hAnsi="ＭＳ 明朝" w:cs="ＭＳ 明朝"/>
                <w:color w:val="000000"/>
                <w:kern w:val="0"/>
                <w:sz w:val="24"/>
                <w:szCs w:val="24"/>
              </w:rPr>
            </w:pPr>
            <w:r>
              <w:rPr>
                <w:rFonts w:ascii="ＭＳ 明朝" w:eastAsia="ＭＳ 明朝" w:hAnsi="ＭＳ 明朝" w:cs="ＭＳ 明朝" w:hint="eastAsia"/>
                <w:color w:val="000000"/>
                <w:kern w:val="0"/>
                <w:sz w:val="24"/>
                <w:szCs w:val="24"/>
              </w:rPr>
              <w:t>農商工連携開発事業費補助金交付申請書</w:t>
            </w:r>
          </w:p>
        </w:tc>
        <w:tc>
          <w:tcPr>
            <w:tcW w:w="1252" w:type="dxa"/>
            <w:tcBorders>
              <w:top w:val="nil"/>
              <w:left w:val="nil"/>
              <w:bottom w:val="single" w:sz="4" w:space="0" w:color="000000"/>
              <w:right w:val="single" w:sz="4" w:space="0" w:color="000000"/>
            </w:tcBorders>
            <w:tcMar>
              <w:left w:w="102" w:type="dxa"/>
              <w:right w:w="102" w:type="dxa"/>
            </w:tcMar>
          </w:tcPr>
          <w:p w:rsidR="00D1414E" w:rsidRDefault="00D1414E" w:rsidP="0050332B">
            <w:pPr>
              <w:autoSpaceDE w:val="0"/>
              <w:autoSpaceDN w:val="0"/>
              <w:adjustRightInd w:val="0"/>
              <w:spacing w:line="480" w:lineRule="atLeast"/>
              <w:jc w:val="left"/>
              <w:rPr>
                <w:rFonts w:ascii="ＭＳ 明朝" w:eastAsia="ＭＳ 明朝" w:hAnsi="ＭＳ 明朝" w:cs="ＭＳ 明朝"/>
                <w:color w:val="000000"/>
                <w:kern w:val="0"/>
                <w:sz w:val="24"/>
                <w:szCs w:val="24"/>
              </w:rPr>
            </w:pPr>
            <w:r>
              <w:rPr>
                <w:rFonts w:ascii="ＭＳ 明朝" w:eastAsia="ＭＳ 明朝" w:hAnsi="ＭＳ 明朝" w:cs="ＭＳ 明朝" w:hint="eastAsia"/>
                <w:color w:val="000000"/>
                <w:kern w:val="0"/>
                <w:sz w:val="24"/>
                <w:szCs w:val="24"/>
              </w:rPr>
              <w:t>第１号</w:t>
            </w:r>
          </w:p>
        </w:tc>
        <w:tc>
          <w:tcPr>
            <w:tcW w:w="1734" w:type="dxa"/>
            <w:tcBorders>
              <w:top w:val="nil"/>
              <w:left w:val="nil"/>
              <w:bottom w:val="single" w:sz="4" w:space="0" w:color="000000"/>
              <w:right w:val="single" w:sz="4" w:space="0" w:color="000000"/>
            </w:tcBorders>
            <w:tcMar>
              <w:left w:w="102" w:type="dxa"/>
              <w:right w:w="102" w:type="dxa"/>
            </w:tcMar>
          </w:tcPr>
          <w:p w:rsidR="00D1414E" w:rsidRDefault="00D1414E" w:rsidP="0050332B">
            <w:pPr>
              <w:autoSpaceDE w:val="0"/>
              <w:autoSpaceDN w:val="0"/>
              <w:adjustRightInd w:val="0"/>
              <w:spacing w:line="480" w:lineRule="atLeast"/>
              <w:jc w:val="left"/>
              <w:rPr>
                <w:rFonts w:ascii="ＭＳ 明朝" w:eastAsia="ＭＳ 明朝" w:hAnsi="ＭＳ 明朝" w:cs="ＭＳ 明朝"/>
                <w:color w:val="000000"/>
                <w:kern w:val="0"/>
                <w:sz w:val="24"/>
                <w:szCs w:val="24"/>
              </w:rPr>
            </w:pPr>
            <w:r>
              <w:rPr>
                <w:rFonts w:ascii="ＭＳ 明朝" w:eastAsia="ＭＳ 明朝" w:hAnsi="ＭＳ 明朝" w:cs="ＭＳ 明朝" w:hint="eastAsia"/>
                <w:color w:val="000000"/>
                <w:kern w:val="0"/>
                <w:sz w:val="24"/>
                <w:szCs w:val="24"/>
              </w:rPr>
              <w:t>別に定める。</w:t>
            </w:r>
          </w:p>
        </w:tc>
      </w:tr>
      <w:tr w:rsidR="00D1414E" w:rsidTr="0050332B">
        <w:tc>
          <w:tcPr>
            <w:tcW w:w="2313" w:type="dxa"/>
            <w:tcBorders>
              <w:top w:val="nil"/>
              <w:left w:val="single" w:sz="4" w:space="0" w:color="000000"/>
              <w:bottom w:val="single" w:sz="4" w:space="0" w:color="000000"/>
              <w:right w:val="single" w:sz="4" w:space="0" w:color="000000"/>
            </w:tcBorders>
            <w:tcMar>
              <w:left w:w="102" w:type="dxa"/>
              <w:right w:w="102" w:type="dxa"/>
            </w:tcMar>
          </w:tcPr>
          <w:p w:rsidR="00D1414E" w:rsidRDefault="00D1414E" w:rsidP="0050332B">
            <w:pPr>
              <w:autoSpaceDE w:val="0"/>
              <w:autoSpaceDN w:val="0"/>
              <w:adjustRightInd w:val="0"/>
              <w:spacing w:line="480" w:lineRule="atLeast"/>
              <w:jc w:val="left"/>
              <w:rPr>
                <w:rFonts w:ascii="ＭＳ 明朝" w:eastAsia="ＭＳ 明朝" w:hAnsi="ＭＳ 明朝" w:cs="ＭＳ 明朝"/>
                <w:color w:val="000000"/>
                <w:kern w:val="0"/>
                <w:sz w:val="24"/>
                <w:szCs w:val="24"/>
              </w:rPr>
            </w:pPr>
            <w:r>
              <w:rPr>
                <w:rFonts w:ascii="ＭＳ 明朝" w:eastAsia="ＭＳ 明朝" w:hAnsi="ＭＳ 明朝" w:cs="ＭＳ 明朝" w:hint="eastAsia"/>
                <w:color w:val="000000"/>
                <w:kern w:val="0"/>
                <w:sz w:val="24"/>
                <w:szCs w:val="24"/>
              </w:rPr>
              <w:t>規則第６条の規定による書類</w:t>
            </w:r>
          </w:p>
        </w:tc>
        <w:tc>
          <w:tcPr>
            <w:tcW w:w="4240" w:type="dxa"/>
            <w:tcBorders>
              <w:top w:val="nil"/>
              <w:left w:val="nil"/>
              <w:bottom w:val="single" w:sz="4" w:space="0" w:color="000000"/>
              <w:right w:val="single" w:sz="4" w:space="0" w:color="000000"/>
            </w:tcBorders>
            <w:tcMar>
              <w:left w:w="102" w:type="dxa"/>
              <w:right w:w="102" w:type="dxa"/>
            </w:tcMar>
          </w:tcPr>
          <w:p w:rsidR="00D1414E" w:rsidRDefault="00D1414E" w:rsidP="0050332B">
            <w:pPr>
              <w:autoSpaceDE w:val="0"/>
              <w:autoSpaceDN w:val="0"/>
              <w:adjustRightInd w:val="0"/>
              <w:spacing w:line="480" w:lineRule="atLeast"/>
              <w:jc w:val="left"/>
              <w:rPr>
                <w:rFonts w:ascii="ＭＳ 明朝" w:eastAsia="ＭＳ 明朝" w:hAnsi="ＭＳ 明朝" w:cs="ＭＳ 明朝"/>
                <w:color w:val="000000"/>
                <w:kern w:val="0"/>
                <w:sz w:val="24"/>
                <w:szCs w:val="24"/>
              </w:rPr>
            </w:pPr>
            <w:r>
              <w:rPr>
                <w:rFonts w:ascii="ＭＳ 明朝" w:eastAsia="ＭＳ 明朝" w:hAnsi="ＭＳ 明朝" w:cs="ＭＳ 明朝" w:hint="eastAsia"/>
                <w:color w:val="000000"/>
                <w:kern w:val="0"/>
                <w:sz w:val="24"/>
                <w:szCs w:val="24"/>
              </w:rPr>
              <w:t>農商工連携開発事業変更（中止・廃止）申請書</w:t>
            </w:r>
          </w:p>
        </w:tc>
        <w:tc>
          <w:tcPr>
            <w:tcW w:w="1252" w:type="dxa"/>
            <w:tcBorders>
              <w:top w:val="nil"/>
              <w:left w:val="nil"/>
              <w:bottom w:val="single" w:sz="4" w:space="0" w:color="000000"/>
              <w:right w:val="single" w:sz="4" w:space="0" w:color="000000"/>
            </w:tcBorders>
            <w:tcMar>
              <w:left w:w="102" w:type="dxa"/>
              <w:right w:w="102" w:type="dxa"/>
            </w:tcMar>
          </w:tcPr>
          <w:p w:rsidR="00D1414E" w:rsidRDefault="00D1414E" w:rsidP="0050332B">
            <w:pPr>
              <w:autoSpaceDE w:val="0"/>
              <w:autoSpaceDN w:val="0"/>
              <w:adjustRightInd w:val="0"/>
              <w:spacing w:line="480" w:lineRule="atLeast"/>
              <w:jc w:val="left"/>
              <w:rPr>
                <w:rFonts w:ascii="ＭＳ 明朝" w:eastAsia="ＭＳ 明朝" w:hAnsi="ＭＳ 明朝" w:cs="ＭＳ 明朝"/>
                <w:color w:val="000000"/>
                <w:kern w:val="0"/>
                <w:sz w:val="24"/>
                <w:szCs w:val="24"/>
              </w:rPr>
            </w:pPr>
            <w:r>
              <w:rPr>
                <w:rFonts w:ascii="ＭＳ 明朝" w:eastAsia="ＭＳ 明朝" w:hAnsi="ＭＳ 明朝" w:cs="ＭＳ 明朝" w:hint="eastAsia"/>
                <w:color w:val="000000"/>
                <w:kern w:val="0"/>
                <w:sz w:val="24"/>
                <w:szCs w:val="24"/>
              </w:rPr>
              <w:t>第２号</w:t>
            </w:r>
          </w:p>
        </w:tc>
        <w:tc>
          <w:tcPr>
            <w:tcW w:w="1734" w:type="dxa"/>
            <w:tcBorders>
              <w:top w:val="nil"/>
              <w:left w:val="nil"/>
              <w:bottom w:val="single" w:sz="4" w:space="0" w:color="000000"/>
              <w:right w:val="single" w:sz="4" w:space="0" w:color="000000"/>
            </w:tcBorders>
            <w:tcMar>
              <w:left w:w="102" w:type="dxa"/>
              <w:right w:w="102" w:type="dxa"/>
            </w:tcMar>
          </w:tcPr>
          <w:p w:rsidR="00D1414E" w:rsidRDefault="00D1414E" w:rsidP="0050332B">
            <w:pPr>
              <w:autoSpaceDE w:val="0"/>
              <w:autoSpaceDN w:val="0"/>
              <w:adjustRightInd w:val="0"/>
              <w:spacing w:line="480" w:lineRule="atLeast"/>
              <w:jc w:val="left"/>
              <w:rPr>
                <w:rFonts w:ascii="ＭＳ 明朝" w:eastAsia="ＭＳ 明朝" w:hAnsi="ＭＳ 明朝" w:cs="ＭＳ 明朝"/>
                <w:color w:val="000000"/>
                <w:kern w:val="0"/>
                <w:sz w:val="24"/>
                <w:szCs w:val="24"/>
              </w:rPr>
            </w:pPr>
            <w:r>
              <w:rPr>
                <w:rFonts w:ascii="ＭＳ 明朝" w:eastAsia="ＭＳ 明朝" w:hAnsi="ＭＳ 明朝" w:cs="ＭＳ 明朝" w:hint="eastAsia"/>
                <w:color w:val="000000"/>
                <w:kern w:val="0"/>
                <w:sz w:val="24"/>
                <w:szCs w:val="24"/>
              </w:rPr>
              <w:t>別に定める。</w:t>
            </w:r>
          </w:p>
        </w:tc>
      </w:tr>
      <w:tr w:rsidR="00D1414E" w:rsidTr="0050332B">
        <w:tc>
          <w:tcPr>
            <w:tcW w:w="2313" w:type="dxa"/>
            <w:tcBorders>
              <w:top w:val="nil"/>
              <w:left w:val="single" w:sz="4" w:space="0" w:color="000000"/>
              <w:bottom w:val="single" w:sz="4" w:space="0" w:color="000000"/>
              <w:right w:val="single" w:sz="4" w:space="0" w:color="000000"/>
            </w:tcBorders>
            <w:tcMar>
              <w:left w:w="102" w:type="dxa"/>
              <w:right w:w="102" w:type="dxa"/>
            </w:tcMar>
          </w:tcPr>
          <w:p w:rsidR="00D1414E" w:rsidRDefault="00D1414E" w:rsidP="0050332B">
            <w:pPr>
              <w:autoSpaceDE w:val="0"/>
              <w:autoSpaceDN w:val="0"/>
              <w:adjustRightInd w:val="0"/>
              <w:spacing w:line="480" w:lineRule="atLeast"/>
              <w:jc w:val="left"/>
              <w:rPr>
                <w:rFonts w:ascii="ＭＳ 明朝" w:eastAsia="ＭＳ 明朝" w:hAnsi="ＭＳ 明朝" w:cs="ＭＳ 明朝"/>
                <w:color w:val="000000"/>
                <w:kern w:val="0"/>
                <w:sz w:val="24"/>
                <w:szCs w:val="24"/>
              </w:rPr>
            </w:pPr>
            <w:r>
              <w:rPr>
                <w:rFonts w:ascii="ＭＳ 明朝" w:eastAsia="ＭＳ 明朝" w:hAnsi="ＭＳ 明朝" w:cs="ＭＳ 明朝" w:hint="eastAsia"/>
                <w:color w:val="000000"/>
                <w:kern w:val="0"/>
                <w:sz w:val="24"/>
                <w:szCs w:val="24"/>
              </w:rPr>
              <w:t>規則第</w:t>
            </w:r>
            <w:r>
              <w:rPr>
                <w:rFonts w:ascii="ＭＳ 明朝" w:eastAsia="ＭＳ 明朝" w:hAnsi="ＭＳ 明朝" w:cs="ＭＳ 明朝"/>
                <w:color w:val="000000"/>
                <w:kern w:val="0"/>
                <w:sz w:val="24"/>
                <w:szCs w:val="24"/>
              </w:rPr>
              <w:t>13</w:t>
            </w:r>
            <w:r>
              <w:rPr>
                <w:rFonts w:ascii="ＭＳ 明朝" w:eastAsia="ＭＳ 明朝" w:hAnsi="ＭＳ 明朝" w:cs="ＭＳ 明朝" w:hint="eastAsia"/>
                <w:color w:val="000000"/>
                <w:kern w:val="0"/>
                <w:sz w:val="24"/>
                <w:szCs w:val="24"/>
              </w:rPr>
              <w:t>条第１項の規定による書類</w:t>
            </w:r>
          </w:p>
        </w:tc>
        <w:tc>
          <w:tcPr>
            <w:tcW w:w="4240" w:type="dxa"/>
            <w:tcBorders>
              <w:top w:val="nil"/>
              <w:left w:val="nil"/>
              <w:bottom w:val="single" w:sz="4" w:space="0" w:color="000000"/>
              <w:right w:val="single" w:sz="4" w:space="0" w:color="000000"/>
            </w:tcBorders>
            <w:tcMar>
              <w:left w:w="102" w:type="dxa"/>
              <w:right w:w="102" w:type="dxa"/>
            </w:tcMar>
          </w:tcPr>
          <w:p w:rsidR="00D1414E" w:rsidRDefault="00D1414E" w:rsidP="0050332B">
            <w:pPr>
              <w:autoSpaceDE w:val="0"/>
              <w:autoSpaceDN w:val="0"/>
              <w:adjustRightInd w:val="0"/>
              <w:spacing w:line="480" w:lineRule="atLeast"/>
              <w:jc w:val="left"/>
              <w:rPr>
                <w:rFonts w:ascii="ＭＳ 明朝" w:eastAsia="ＭＳ 明朝" w:hAnsi="ＭＳ 明朝" w:cs="ＭＳ 明朝"/>
                <w:color w:val="000000"/>
                <w:kern w:val="0"/>
                <w:sz w:val="24"/>
                <w:szCs w:val="24"/>
              </w:rPr>
            </w:pPr>
            <w:r>
              <w:rPr>
                <w:rFonts w:ascii="ＭＳ 明朝" w:eastAsia="ＭＳ 明朝" w:hAnsi="ＭＳ 明朝" w:cs="ＭＳ 明朝" w:hint="eastAsia"/>
                <w:color w:val="000000"/>
                <w:kern w:val="0"/>
                <w:sz w:val="24"/>
                <w:szCs w:val="24"/>
              </w:rPr>
              <w:t>農商工連携開発事業費補助金請求書</w:t>
            </w:r>
          </w:p>
        </w:tc>
        <w:tc>
          <w:tcPr>
            <w:tcW w:w="1252" w:type="dxa"/>
            <w:tcBorders>
              <w:top w:val="nil"/>
              <w:left w:val="nil"/>
              <w:bottom w:val="single" w:sz="4" w:space="0" w:color="000000"/>
              <w:right w:val="single" w:sz="4" w:space="0" w:color="000000"/>
            </w:tcBorders>
            <w:tcMar>
              <w:left w:w="102" w:type="dxa"/>
              <w:right w:w="102" w:type="dxa"/>
            </w:tcMar>
          </w:tcPr>
          <w:p w:rsidR="00D1414E" w:rsidRDefault="00D1414E" w:rsidP="0050332B">
            <w:pPr>
              <w:autoSpaceDE w:val="0"/>
              <w:autoSpaceDN w:val="0"/>
              <w:adjustRightInd w:val="0"/>
              <w:spacing w:line="480" w:lineRule="atLeast"/>
              <w:jc w:val="left"/>
              <w:rPr>
                <w:rFonts w:ascii="ＭＳ 明朝" w:eastAsia="ＭＳ 明朝" w:hAnsi="ＭＳ 明朝" w:cs="ＭＳ 明朝"/>
                <w:color w:val="000000"/>
                <w:kern w:val="0"/>
                <w:sz w:val="24"/>
                <w:szCs w:val="24"/>
              </w:rPr>
            </w:pPr>
            <w:r>
              <w:rPr>
                <w:rFonts w:ascii="ＭＳ 明朝" w:eastAsia="ＭＳ 明朝" w:hAnsi="ＭＳ 明朝" w:cs="ＭＳ 明朝" w:hint="eastAsia"/>
                <w:color w:val="000000"/>
                <w:kern w:val="0"/>
                <w:sz w:val="24"/>
                <w:szCs w:val="24"/>
              </w:rPr>
              <w:t>第３号</w:t>
            </w:r>
          </w:p>
        </w:tc>
        <w:tc>
          <w:tcPr>
            <w:tcW w:w="1734" w:type="dxa"/>
            <w:tcBorders>
              <w:top w:val="nil"/>
              <w:left w:val="nil"/>
              <w:bottom w:val="single" w:sz="4" w:space="0" w:color="000000"/>
              <w:right w:val="single" w:sz="4" w:space="0" w:color="000000"/>
            </w:tcBorders>
            <w:tcMar>
              <w:left w:w="102" w:type="dxa"/>
              <w:right w:w="102" w:type="dxa"/>
            </w:tcMar>
          </w:tcPr>
          <w:p w:rsidR="00D1414E" w:rsidRDefault="00D1414E" w:rsidP="0050332B">
            <w:pPr>
              <w:autoSpaceDE w:val="0"/>
              <w:autoSpaceDN w:val="0"/>
              <w:adjustRightInd w:val="0"/>
              <w:spacing w:line="480" w:lineRule="atLeast"/>
              <w:jc w:val="left"/>
              <w:rPr>
                <w:rFonts w:ascii="ＭＳ 明朝" w:eastAsia="ＭＳ 明朝" w:hAnsi="ＭＳ 明朝" w:cs="ＭＳ 明朝"/>
                <w:color w:val="000000"/>
                <w:kern w:val="0"/>
                <w:sz w:val="24"/>
                <w:szCs w:val="24"/>
              </w:rPr>
            </w:pPr>
            <w:r>
              <w:rPr>
                <w:rFonts w:ascii="ＭＳ 明朝" w:eastAsia="ＭＳ 明朝" w:hAnsi="ＭＳ 明朝" w:cs="ＭＳ 明朝" w:hint="eastAsia"/>
                <w:color w:val="000000"/>
                <w:kern w:val="0"/>
                <w:sz w:val="24"/>
                <w:szCs w:val="24"/>
              </w:rPr>
              <w:t>別に定める。</w:t>
            </w:r>
          </w:p>
        </w:tc>
      </w:tr>
    </w:tbl>
    <w:p w:rsidR="00D1414E" w:rsidRDefault="00D1414E" w:rsidP="00D1414E">
      <w:pPr>
        <w:autoSpaceDE w:val="0"/>
        <w:autoSpaceDN w:val="0"/>
        <w:adjustRightInd w:val="0"/>
        <w:spacing w:line="480" w:lineRule="atLeast"/>
        <w:jc w:val="left"/>
        <w:rPr>
          <w:rFonts w:ascii="ＭＳ 明朝" w:eastAsia="ＭＳ 明朝" w:hAnsi="ＭＳ 明朝" w:cs="ＭＳ 明朝"/>
          <w:color w:val="000000"/>
          <w:kern w:val="0"/>
          <w:sz w:val="24"/>
          <w:szCs w:val="24"/>
        </w:rPr>
      </w:pPr>
      <w:bookmarkStart w:id="1" w:name="last"/>
      <w:bookmarkEnd w:id="1"/>
    </w:p>
    <w:p w:rsidR="00F82F55" w:rsidRDefault="00F82F55"/>
    <w:sectPr w:rsidR="00F82F55" w:rsidSect="00D1414E">
      <w:pgSz w:w="11906" w:h="16838"/>
      <w:pgMar w:top="1418" w:right="1134" w:bottom="1418" w:left="1134" w:header="851" w:footer="992" w:gutter="0"/>
      <w:cols w:space="425"/>
      <w:docGrid w:type="lines"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1414E" w:rsidRDefault="00D1414E" w:rsidP="00D1414E">
      <w:r>
        <w:separator/>
      </w:r>
    </w:p>
  </w:endnote>
  <w:endnote w:type="continuationSeparator" w:id="0">
    <w:p w:rsidR="00D1414E" w:rsidRDefault="00D1414E" w:rsidP="00D1414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43"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1414E" w:rsidRDefault="00D1414E" w:rsidP="00D1414E">
      <w:r>
        <w:separator/>
      </w:r>
    </w:p>
  </w:footnote>
  <w:footnote w:type="continuationSeparator" w:id="0">
    <w:p w:rsidR="00D1414E" w:rsidRDefault="00D1414E" w:rsidP="00D1414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defaultTabStop w:val="840"/>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A5522"/>
    <w:rsid w:val="00285F22"/>
    <w:rsid w:val="00523AD2"/>
    <w:rsid w:val="00D1414E"/>
    <w:rsid w:val="00F82F55"/>
    <w:rsid w:val="00FA552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5:chartTrackingRefBased/>
  <w15:docId w15:val="{485EA2D8-8476-46D3-8BE2-0BC50D1EF3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1414E"/>
    <w:pPr>
      <w:widowControl w:val="0"/>
      <w:jc w:val="both"/>
    </w:pPr>
    <w:rPr>
      <w:rFonts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D1414E"/>
    <w:pPr>
      <w:tabs>
        <w:tab w:val="center" w:pos="4252"/>
        <w:tab w:val="right" w:pos="8504"/>
      </w:tabs>
      <w:snapToGrid w:val="0"/>
    </w:pPr>
    <w:rPr>
      <w:rFonts w:cstheme="minorBidi"/>
    </w:rPr>
  </w:style>
  <w:style w:type="character" w:customStyle="1" w:styleId="a4">
    <w:name w:val="ヘッダー (文字)"/>
    <w:basedOn w:val="a0"/>
    <w:link w:val="a3"/>
    <w:uiPriority w:val="99"/>
    <w:rsid w:val="00D1414E"/>
  </w:style>
  <w:style w:type="paragraph" w:styleId="a5">
    <w:name w:val="footer"/>
    <w:basedOn w:val="a"/>
    <w:link w:val="a6"/>
    <w:uiPriority w:val="99"/>
    <w:unhideWhenUsed/>
    <w:rsid w:val="00D1414E"/>
    <w:pPr>
      <w:tabs>
        <w:tab w:val="center" w:pos="4252"/>
        <w:tab w:val="right" w:pos="8504"/>
      </w:tabs>
      <w:snapToGrid w:val="0"/>
    </w:pPr>
    <w:rPr>
      <w:rFonts w:cstheme="minorBidi"/>
    </w:rPr>
  </w:style>
  <w:style w:type="character" w:customStyle="1" w:styleId="a6">
    <w:name w:val="フッター (文字)"/>
    <w:basedOn w:val="a0"/>
    <w:link w:val="a5"/>
    <w:uiPriority w:val="99"/>
    <w:rsid w:val="00D1414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rial"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250</Words>
  <Characters>1426</Characters>
  <Application>Microsoft Office Word</Application>
  <DocSecurity>0</DocSecurity>
  <Lines>11</Lines>
  <Paragraphs>3</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1673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荻荘 瑶子</dc:creator>
  <cp:lastModifiedBy>荻荘 瑶子</cp:lastModifiedBy>
  <cp:revision>3</cp:revision>
  <dcterms:created xsi:type="dcterms:W3CDTF">2022-05-10T00:08:00Z</dcterms:created>
  <dcterms:modified xsi:type="dcterms:W3CDTF">2022-05-10T00:08:00Z</dcterms:modified>
</cp:coreProperties>
</file>