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3B67" w14:textId="560AB92F" w:rsidR="0071235D" w:rsidRPr="0053377D" w:rsidRDefault="00CE1FF1" w:rsidP="007F2C60">
      <w:pPr>
        <w:wordWrap w:val="0"/>
        <w:jc w:val="right"/>
        <w:rPr>
          <w:rFonts w:ascii="ＭＳ 明朝" w:eastAsia="ＭＳ 明朝" w:hAnsi="ＭＳ 明朝"/>
          <w:sz w:val="24"/>
        </w:rPr>
      </w:pPr>
      <w:r w:rsidRPr="0053377D">
        <w:rPr>
          <w:rFonts w:ascii="ＭＳ 明朝" w:eastAsia="ＭＳ 明朝" w:hAnsi="ＭＳ 明朝" w:hint="eastAsia"/>
          <w:sz w:val="24"/>
        </w:rPr>
        <w:t>令和</w:t>
      </w:r>
      <w:r w:rsidR="002D4DE7" w:rsidRPr="005D6123">
        <w:rPr>
          <w:rFonts w:ascii="ＭＳ 明朝" w:eastAsia="ＭＳ 明朝" w:hAnsi="ＭＳ 明朝" w:hint="eastAsia"/>
          <w:sz w:val="24"/>
        </w:rPr>
        <w:t>７</w:t>
      </w:r>
      <w:r w:rsidRPr="005D6123">
        <w:rPr>
          <w:rFonts w:ascii="ＭＳ 明朝" w:eastAsia="ＭＳ 明朝" w:hAnsi="ＭＳ 明朝" w:hint="eastAsia"/>
          <w:sz w:val="24"/>
        </w:rPr>
        <w:t>年</w:t>
      </w:r>
      <w:r w:rsidR="006E24FA" w:rsidRPr="005D6123">
        <w:rPr>
          <w:rFonts w:ascii="ＭＳ 明朝" w:eastAsia="ＭＳ 明朝" w:hAnsi="ＭＳ 明朝" w:hint="eastAsia"/>
          <w:sz w:val="24"/>
        </w:rPr>
        <w:t>９</w:t>
      </w:r>
      <w:r w:rsidRPr="005D6123">
        <w:rPr>
          <w:rFonts w:ascii="ＭＳ 明朝" w:eastAsia="ＭＳ 明朝" w:hAnsi="ＭＳ 明朝" w:hint="eastAsia"/>
          <w:sz w:val="24"/>
        </w:rPr>
        <w:t>月</w:t>
      </w:r>
      <w:r w:rsidR="005D6123">
        <w:rPr>
          <w:rFonts w:ascii="ＭＳ 明朝" w:eastAsia="ＭＳ 明朝" w:hAnsi="ＭＳ 明朝" w:hint="eastAsia"/>
          <w:sz w:val="24"/>
        </w:rPr>
        <w:t>５</w:t>
      </w:r>
      <w:r w:rsidRPr="0053377D">
        <w:rPr>
          <w:rFonts w:ascii="ＭＳ 明朝" w:eastAsia="ＭＳ 明朝" w:hAnsi="ＭＳ 明朝" w:hint="eastAsia"/>
          <w:sz w:val="24"/>
        </w:rPr>
        <w:t>日</w:t>
      </w:r>
      <w:r w:rsidR="007F2C60">
        <w:rPr>
          <w:rFonts w:ascii="ＭＳ 明朝" w:eastAsia="ＭＳ 明朝" w:hAnsi="ＭＳ 明朝" w:hint="eastAsia"/>
          <w:sz w:val="24"/>
        </w:rPr>
        <w:t xml:space="preserve">　</w:t>
      </w:r>
    </w:p>
    <w:p w14:paraId="17108220" w14:textId="77777777" w:rsidR="0044603C" w:rsidRDefault="0044603C" w:rsidP="00067A05">
      <w:pPr>
        <w:ind w:firstLineChars="100" w:firstLine="270"/>
        <w:rPr>
          <w:rFonts w:ascii="ＭＳ 明朝" w:eastAsia="ＭＳ 明朝" w:hAnsi="ＭＳ 明朝"/>
          <w:sz w:val="24"/>
        </w:rPr>
      </w:pPr>
    </w:p>
    <w:p w14:paraId="57EADB8C" w14:textId="2E17DF17" w:rsidR="00067A05" w:rsidRDefault="00067A05" w:rsidP="00067A05">
      <w:pPr>
        <w:ind w:firstLineChars="100" w:firstLine="270"/>
        <w:rPr>
          <w:rFonts w:ascii="ＭＳ 明朝" w:eastAsia="ＭＳ 明朝" w:hAnsi="ＭＳ 明朝"/>
          <w:sz w:val="24"/>
        </w:rPr>
      </w:pPr>
      <w:r w:rsidRPr="0053377D">
        <w:rPr>
          <w:rFonts w:ascii="ＭＳ 明朝" w:eastAsia="ＭＳ 明朝" w:hAnsi="ＭＳ 明朝" w:hint="eastAsia"/>
          <w:sz w:val="24"/>
        </w:rPr>
        <w:t>各事業所等の代表者　様</w:t>
      </w:r>
    </w:p>
    <w:p w14:paraId="64D65077" w14:textId="77777777" w:rsidR="0044603C" w:rsidRPr="0053377D" w:rsidRDefault="0044603C" w:rsidP="00067A05">
      <w:pPr>
        <w:ind w:firstLineChars="100" w:firstLine="270"/>
        <w:rPr>
          <w:rFonts w:ascii="ＭＳ 明朝" w:eastAsia="ＭＳ 明朝" w:hAnsi="ＭＳ 明朝"/>
          <w:sz w:val="24"/>
        </w:rPr>
      </w:pPr>
    </w:p>
    <w:p w14:paraId="67F570E2" w14:textId="6E57ABFF" w:rsidR="00CE1FF1" w:rsidRPr="0053377D" w:rsidRDefault="001436EA" w:rsidP="007F2C60">
      <w:pPr>
        <w:wordWrap w:val="0"/>
        <w:jc w:val="right"/>
        <w:rPr>
          <w:rFonts w:ascii="ＭＳ 明朝" w:eastAsia="ＭＳ 明朝" w:hAnsi="ＭＳ 明朝"/>
          <w:sz w:val="24"/>
        </w:rPr>
      </w:pPr>
      <w:r w:rsidRPr="0053377D">
        <w:rPr>
          <w:rFonts w:ascii="ＭＳ 明朝" w:eastAsia="ＭＳ 明朝" w:hAnsi="ＭＳ 明朝" w:hint="eastAsia"/>
          <w:sz w:val="24"/>
        </w:rPr>
        <w:t>一関市長　佐　藤　善　仁</w:t>
      </w:r>
      <w:r w:rsidR="007F2C60">
        <w:rPr>
          <w:rFonts w:ascii="ＭＳ 明朝" w:eastAsia="ＭＳ 明朝" w:hAnsi="ＭＳ 明朝" w:hint="eastAsia"/>
          <w:sz w:val="24"/>
        </w:rPr>
        <w:t xml:space="preserve">　</w:t>
      </w:r>
    </w:p>
    <w:p w14:paraId="4DF884F0" w14:textId="46DAC08B" w:rsidR="008C3719" w:rsidRPr="0053377D" w:rsidRDefault="007F2C60" w:rsidP="007F2C60">
      <w:pPr>
        <w:wordWrap w:val="0"/>
        <w:jc w:val="right"/>
        <w:rPr>
          <w:rFonts w:ascii="ＭＳ 明朝" w:eastAsia="ＭＳ 明朝" w:hAnsi="ＭＳ 明朝"/>
          <w:sz w:val="24"/>
        </w:rPr>
      </w:pPr>
      <w:r>
        <w:rPr>
          <w:rFonts w:ascii="ＭＳ 明朝" w:eastAsia="ＭＳ 明朝" w:hAnsi="ＭＳ 明朝" w:hint="eastAsia"/>
          <w:sz w:val="24"/>
        </w:rPr>
        <w:t xml:space="preserve">　　</w:t>
      </w:r>
      <w:r w:rsidR="00CE1FF1" w:rsidRPr="0053377D">
        <w:rPr>
          <w:rFonts w:ascii="ＭＳ 明朝" w:eastAsia="ＭＳ 明朝" w:hAnsi="ＭＳ 明朝" w:hint="eastAsia"/>
          <w:sz w:val="24"/>
        </w:rPr>
        <w:t>一関地域公衆衛生組合連合会</w:t>
      </w:r>
    </w:p>
    <w:p w14:paraId="68DC29C8" w14:textId="6F5CB44E" w:rsidR="00CE1FF1" w:rsidRDefault="00CE1FF1" w:rsidP="007F2C60">
      <w:pPr>
        <w:wordWrap w:val="0"/>
        <w:jc w:val="right"/>
        <w:rPr>
          <w:rFonts w:ascii="ＭＳ 明朝" w:eastAsia="ＭＳ 明朝" w:hAnsi="ＭＳ 明朝"/>
          <w:sz w:val="24"/>
        </w:rPr>
      </w:pPr>
      <w:r w:rsidRPr="0053377D">
        <w:rPr>
          <w:rFonts w:ascii="ＭＳ 明朝" w:eastAsia="ＭＳ 明朝" w:hAnsi="ＭＳ 明朝" w:hint="eastAsia"/>
          <w:sz w:val="24"/>
        </w:rPr>
        <w:t xml:space="preserve">会　長　</w:t>
      </w:r>
      <w:r w:rsidR="0053377D" w:rsidRPr="0053377D">
        <w:rPr>
          <w:rFonts w:ascii="ＭＳ 明朝" w:eastAsia="ＭＳ 明朝" w:hAnsi="ＭＳ 明朝" w:hint="eastAsia"/>
          <w:sz w:val="24"/>
        </w:rPr>
        <w:t>小　坂</w:t>
      </w:r>
      <w:r w:rsidRPr="0053377D">
        <w:rPr>
          <w:rFonts w:ascii="ＭＳ 明朝" w:eastAsia="ＭＳ 明朝" w:hAnsi="ＭＳ 明朝" w:hint="eastAsia"/>
          <w:sz w:val="24"/>
        </w:rPr>
        <w:t xml:space="preserve">　</w:t>
      </w:r>
      <w:r w:rsidR="0053377D" w:rsidRPr="0053377D">
        <w:rPr>
          <w:rFonts w:ascii="ＭＳ 明朝" w:eastAsia="ＭＳ 明朝" w:hAnsi="ＭＳ 明朝" w:hint="eastAsia"/>
          <w:sz w:val="24"/>
        </w:rPr>
        <w:t>和</w:t>
      </w:r>
      <w:r w:rsidR="001A549F">
        <w:rPr>
          <w:rFonts w:ascii="ＭＳ 明朝" w:eastAsia="ＭＳ 明朝" w:hAnsi="ＭＳ 明朝" w:hint="eastAsia"/>
          <w:sz w:val="24"/>
        </w:rPr>
        <w:t xml:space="preserve">　</w:t>
      </w:r>
      <w:r w:rsidR="0053377D" w:rsidRPr="0053377D">
        <w:rPr>
          <w:rFonts w:ascii="ＭＳ 明朝" w:eastAsia="ＭＳ 明朝" w:hAnsi="ＭＳ 明朝" w:hint="eastAsia"/>
          <w:sz w:val="24"/>
        </w:rPr>
        <w:t>廣</w:t>
      </w:r>
      <w:r w:rsidR="007F2C60">
        <w:rPr>
          <w:rFonts w:ascii="ＭＳ 明朝" w:eastAsia="ＭＳ 明朝" w:hAnsi="ＭＳ 明朝" w:hint="eastAsia"/>
          <w:sz w:val="24"/>
        </w:rPr>
        <w:t xml:space="preserve">　</w:t>
      </w:r>
    </w:p>
    <w:p w14:paraId="527DF465" w14:textId="45159B6F" w:rsidR="0044603C" w:rsidRDefault="0044603C" w:rsidP="0044603C">
      <w:pPr>
        <w:jc w:val="right"/>
        <w:rPr>
          <w:rFonts w:ascii="ＭＳ 明朝" w:eastAsia="ＭＳ 明朝" w:hAnsi="ＭＳ 明朝"/>
          <w:sz w:val="24"/>
        </w:rPr>
      </w:pPr>
    </w:p>
    <w:p w14:paraId="68F8DBDF" w14:textId="77777777" w:rsidR="0044603C" w:rsidRPr="0053377D" w:rsidRDefault="0044603C" w:rsidP="0044603C">
      <w:pPr>
        <w:jc w:val="right"/>
        <w:rPr>
          <w:rFonts w:ascii="ＭＳ 明朝" w:eastAsia="ＭＳ 明朝" w:hAnsi="ＭＳ 明朝"/>
          <w:sz w:val="24"/>
        </w:rPr>
      </w:pPr>
    </w:p>
    <w:p w14:paraId="613BC9C7" w14:textId="2789D93E" w:rsidR="00CE1FF1" w:rsidRPr="005D6123" w:rsidRDefault="00CE1FF1" w:rsidP="0053377D">
      <w:pPr>
        <w:ind w:firstLineChars="300" w:firstLine="810"/>
        <w:rPr>
          <w:rFonts w:ascii="ＭＳ 明朝" w:eastAsia="ＭＳ 明朝" w:hAnsi="ＭＳ 明朝"/>
          <w:sz w:val="24"/>
        </w:rPr>
      </w:pPr>
      <w:r w:rsidRPr="0053377D">
        <w:rPr>
          <w:rFonts w:ascii="ＭＳ 明朝" w:eastAsia="ＭＳ 明朝" w:hAnsi="ＭＳ 明朝" w:hint="eastAsia"/>
          <w:sz w:val="24"/>
        </w:rPr>
        <w:t>令</w:t>
      </w:r>
      <w:r w:rsidRPr="005D6123">
        <w:rPr>
          <w:rFonts w:ascii="ＭＳ 明朝" w:eastAsia="ＭＳ 明朝" w:hAnsi="ＭＳ 明朝" w:hint="eastAsia"/>
          <w:sz w:val="24"/>
        </w:rPr>
        <w:t>和</w:t>
      </w:r>
      <w:r w:rsidR="002D4DE7" w:rsidRPr="005D6123">
        <w:rPr>
          <w:rFonts w:ascii="ＭＳ 明朝" w:eastAsia="ＭＳ 明朝" w:hAnsi="ＭＳ 明朝" w:hint="eastAsia"/>
          <w:sz w:val="24"/>
        </w:rPr>
        <w:t>７</w:t>
      </w:r>
      <w:r w:rsidRPr="005D6123">
        <w:rPr>
          <w:rFonts w:ascii="ＭＳ 明朝" w:eastAsia="ＭＳ 明朝" w:hAnsi="ＭＳ 明朝" w:hint="eastAsia"/>
          <w:sz w:val="24"/>
        </w:rPr>
        <w:t>年度</w:t>
      </w:r>
      <w:r w:rsidR="006E24FA" w:rsidRPr="005D6123">
        <w:rPr>
          <w:rFonts w:ascii="ＭＳ 明朝" w:eastAsia="ＭＳ 明朝" w:hAnsi="ＭＳ 明朝" w:hint="eastAsia"/>
          <w:sz w:val="24"/>
        </w:rPr>
        <w:t>秋</w:t>
      </w:r>
      <w:r w:rsidRPr="005D6123">
        <w:rPr>
          <w:rFonts w:ascii="ＭＳ 明朝" w:eastAsia="ＭＳ 明朝" w:hAnsi="ＭＳ 明朝" w:hint="eastAsia"/>
          <w:sz w:val="24"/>
        </w:rPr>
        <w:t>の一斉清掃の実施について</w:t>
      </w:r>
      <w:r w:rsidR="00ED37D9" w:rsidRPr="005D6123">
        <w:rPr>
          <w:rFonts w:ascii="ＭＳ 明朝" w:eastAsia="ＭＳ 明朝" w:hAnsi="ＭＳ 明朝" w:hint="eastAsia"/>
          <w:sz w:val="24"/>
        </w:rPr>
        <w:t>（お願い）</w:t>
      </w:r>
    </w:p>
    <w:p w14:paraId="4DB8B541" w14:textId="1DE9B44D" w:rsidR="00CE1FF1" w:rsidRPr="005D6123" w:rsidRDefault="00CE1FF1">
      <w:pPr>
        <w:rPr>
          <w:rFonts w:ascii="ＭＳ 明朝" w:eastAsia="ＭＳ 明朝" w:hAnsi="ＭＳ 明朝"/>
          <w:sz w:val="24"/>
        </w:rPr>
      </w:pPr>
      <w:r w:rsidRPr="005D6123">
        <w:rPr>
          <w:rFonts w:ascii="ＭＳ 明朝" w:eastAsia="ＭＳ 明朝" w:hAnsi="ＭＳ 明朝" w:hint="eastAsia"/>
          <w:sz w:val="24"/>
        </w:rPr>
        <w:t xml:space="preserve">　時下ますます御清祥のこととお</w:t>
      </w:r>
      <w:r w:rsidR="00CD217C" w:rsidRPr="005D6123">
        <w:rPr>
          <w:rFonts w:ascii="ＭＳ 明朝" w:eastAsia="ＭＳ 明朝" w:hAnsi="ＭＳ 明朝" w:hint="eastAsia"/>
          <w:sz w:val="24"/>
        </w:rPr>
        <w:t>喜</w:t>
      </w:r>
      <w:r w:rsidRPr="005D6123">
        <w:rPr>
          <w:rFonts w:ascii="ＭＳ 明朝" w:eastAsia="ＭＳ 明朝" w:hAnsi="ＭＳ 明朝" w:hint="eastAsia"/>
          <w:sz w:val="24"/>
        </w:rPr>
        <w:t>び申し上げます。各事業所等の</w:t>
      </w:r>
      <w:r w:rsidR="00130F74" w:rsidRPr="005D6123">
        <w:rPr>
          <w:rFonts w:ascii="ＭＳ 明朝" w:eastAsia="ＭＳ 明朝" w:hAnsi="ＭＳ 明朝" w:hint="eastAsia"/>
          <w:sz w:val="24"/>
        </w:rPr>
        <w:t>皆様</w:t>
      </w:r>
      <w:r w:rsidRPr="005D6123">
        <w:rPr>
          <w:rFonts w:ascii="ＭＳ 明朝" w:eastAsia="ＭＳ 明朝" w:hAnsi="ＭＳ 明朝" w:hint="eastAsia"/>
          <w:sz w:val="24"/>
        </w:rPr>
        <w:t>には、日頃の公衆衛生事業に対し</w:t>
      </w:r>
      <w:r w:rsidR="008C3719" w:rsidRPr="005D6123">
        <w:rPr>
          <w:rFonts w:ascii="ＭＳ 明朝" w:eastAsia="ＭＳ 明朝" w:hAnsi="ＭＳ 明朝" w:hint="eastAsia"/>
          <w:sz w:val="24"/>
        </w:rPr>
        <w:t>まして</w:t>
      </w:r>
      <w:r w:rsidRPr="005D6123">
        <w:rPr>
          <w:rFonts w:ascii="ＭＳ 明朝" w:eastAsia="ＭＳ 明朝" w:hAnsi="ＭＳ 明朝" w:hint="eastAsia"/>
          <w:sz w:val="24"/>
        </w:rPr>
        <w:t>、御理解と御協力を賜り感謝申し上げます。</w:t>
      </w:r>
    </w:p>
    <w:p w14:paraId="420E4FE9" w14:textId="056A2EB0" w:rsidR="00CF7DF7" w:rsidRPr="005D6123" w:rsidRDefault="00CF7DF7" w:rsidP="00CF7DF7">
      <w:pPr>
        <w:rPr>
          <w:rFonts w:ascii="ＭＳ 明朝" w:eastAsia="ＭＳ 明朝" w:hAnsi="ＭＳ 明朝"/>
          <w:sz w:val="24"/>
        </w:rPr>
      </w:pPr>
      <w:r w:rsidRPr="005D6123">
        <w:rPr>
          <w:rFonts w:ascii="ＭＳ 明朝" w:eastAsia="ＭＳ 明朝" w:hAnsi="ＭＳ 明朝" w:hint="eastAsia"/>
          <w:sz w:val="24"/>
        </w:rPr>
        <w:t xml:space="preserve">　さて、</w:t>
      </w:r>
      <w:r w:rsidR="00E012F3" w:rsidRPr="005D6123">
        <w:rPr>
          <w:rFonts w:ascii="ＭＳ 明朝" w:eastAsia="ＭＳ 明朝" w:hAnsi="ＭＳ 明朝" w:hint="eastAsia"/>
          <w:sz w:val="24"/>
        </w:rPr>
        <w:t>令和</w:t>
      </w:r>
      <w:r w:rsidR="002D4DE7" w:rsidRPr="005D6123">
        <w:rPr>
          <w:rFonts w:ascii="ＭＳ 明朝" w:eastAsia="ＭＳ 明朝" w:hAnsi="ＭＳ 明朝" w:hint="eastAsia"/>
          <w:sz w:val="24"/>
        </w:rPr>
        <w:t>７</w:t>
      </w:r>
      <w:r w:rsidRPr="005D6123">
        <w:rPr>
          <w:rFonts w:ascii="ＭＳ 明朝" w:eastAsia="ＭＳ 明朝" w:hAnsi="ＭＳ 明朝" w:hint="eastAsia"/>
          <w:sz w:val="24"/>
        </w:rPr>
        <w:t>年度</w:t>
      </w:r>
      <w:r w:rsidR="006E24FA" w:rsidRPr="005D6123">
        <w:rPr>
          <w:rFonts w:ascii="ＭＳ 明朝" w:eastAsia="ＭＳ 明朝" w:hAnsi="ＭＳ 明朝" w:hint="eastAsia"/>
          <w:sz w:val="24"/>
        </w:rPr>
        <w:t>秋</w:t>
      </w:r>
      <w:r w:rsidRPr="005D6123">
        <w:rPr>
          <w:rFonts w:ascii="ＭＳ 明朝" w:eastAsia="ＭＳ 明朝" w:hAnsi="ＭＳ 明朝" w:hint="eastAsia"/>
          <w:sz w:val="24"/>
        </w:rPr>
        <w:t>の一斉清掃については、下記のとおり実施することといたしました。</w:t>
      </w:r>
    </w:p>
    <w:p w14:paraId="3A1C7A8E" w14:textId="77777777" w:rsidR="00DD4D20" w:rsidRPr="005D6123" w:rsidRDefault="00DD4D20" w:rsidP="00CE1FF1">
      <w:pPr>
        <w:rPr>
          <w:rFonts w:ascii="ＭＳ 明朝" w:eastAsia="ＭＳ 明朝" w:hAnsi="ＭＳ 明朝"/>
          <w:sz w:val="24"/>
        </w:rPr>
      </w:pPr>
      <w:r w:rsidRPr="005D6123">
        <w:rPr>
          <w:rFonts w:ascii="ＭＳ 明朝" w:eastAsia="ＭＳ 明朝" w:hAnsi="ＭＳ 明朝" w:hint="eastAsia"/>
          <w:sz w:val="24"/>
        </w:rPr>
        <w:t xml:space="preserve">　つきましては、</w:t>
      </w:r>
      <w:r w:rsidR="00130F74" w:rsidRPr="005D6123">
        <w:rPr>
          <w:rFonts w:ascii="ＭＳ 明朝" w:eastAsia="ＭＳ 明朝" w:hAnsi="ＭＳ 明朝" w:hint="eastAsia"/>
          <w:sz w:val="24"/>
        </w:rPr>
        <w:t>御多用</w:t>
      </w:r>
      <w:r w:rsidRPr="005D6123">
        <w:rPr>
          <w:rFonts w:ascii="ＭＳ 明朝" w:eastAsia="ＭＳ 明朝" w:hAnsi="ＭＳ 明朝" w:hint="eastAsia"/>
          <w:sz w:val="24"/>
        </w:rPr>
        <w:t>のところ大変恐縮ではありますが、貴事業所におかれましても、交通の安全を確保されたうえで、周辺の道路や街路樹まわり等の清掃に御協力いただきますようお願い申し上げます。</w:t>
      </w:r>
    </w:p>
    <w:p w14:paraId="71967C6A" w14:textId="77777777" w:rsidR="00DD4D20" w:rsidRPr="005D6123" w:rsidRDefault="00DD4D20" w:rsidP="00DD4D20">
      <w:pPr>
        <w:jc w:val="center"/>
        <w:rPr>
          <w:rFonts w:ascii="ＭＳ 明朝" w:eastAsia="ＭＳ 明朝" w:hAnsi="ＭＳ 明朝"/>
          <w:sz w:val="24"/>
        </w:rPr>
      </w:pPr>
      <w:r w:rsidRPr="005D6123">
        <w:rPr>
          <w:rFonts w:ascii="ＭＳ 明朝" w:eastAsia="ＭＳ 明朝" w:hAnsi="ＭＳ 明朝" w:hint="eastAsia"/>
          <w:sz w:val="24"/>
        </w:rPr>
        <w:t>記</w:t>
      </w:r>
    </w:p>
    <w:p w14:paraId="352FDEC0" w14:textId="395DCB2E"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１</w:t>
      </w:r>
      <w:r w:rsidR="0053377D" w:rsidRPr="005D6123">
        <w:rPr>
          <w:rFonts w:ascii="ＭＳ 明朝" w:eastAsia="ＭＳ 明朝" w:hAnsi="ＭＳ 明朝" w:hint="eastAsia"/>
          <w:sz w:val="24"/>
        </w:rPr>
        <w:t xml:space="preserve">　</w:t>
      </w:r>
      <w:r w:rsidRPr="005D6123">
        <w:rPr>
          <w:rFonts w:ascii="ＭＳ 明朝" w:eastAsia="ＭＳ 明朝" w:hAnsi="ＭＳ 明朝" w:hint="eastAsia"/>
          <w:sz w:val="24"/>
        </w:rPr>
        <w:t xml:space="preserve">実施日　</w:t>
      </w:r>
    </w:p>
    <w:p w14:paraId="0881497D" w14:textId="6D439064" w:rsidR="006A5085" w:rsidRPr="005D6123" w:rsidRDefault="00E012F3" w:rsidP="007F2C60">
      <w:pPr>
        <w:ind w:firstLineChars="200" w:firstLine="540"/>
        <w:rPr>
          <w:rFonts w:ascii="ＭＳ 明朝" w:eastAsia="ＭＳ 明朝" w:hAnsi="ＭＳ 明朝"/>
          <w:sz w:val="24"/>
        </w:rPr>
      </w:pPr>
      <w:r w:rsidRPr="005D6123">
        <w:rPr>
          <w:rFonts w:ascii="ＭＳ 明朝" w:eastAsia="ＭＳ 明朝" w:hAnsi="ＭＳ 明朝" w:hint="eastAsia"/>
          <w:sz w:val="24"/>
        </w:rPr>
        <w:t>令和</w:t>
      </w:r>
      <w:r w:rsidR="002D4DE7" w:rsidRPr="005D6123">
        <w:rPr>
          <w:rFonts w:ascii="ＭＳ 明朝" w:eastAsia="ＭＳ 明朝" w:hAnsi="ＭＳ 明朝" w:hint="eastAsia"/>
          <w:sz w:val="24"/>
        </w:rPr>
        <w:t>７</w:t>
      </w:r>
      <w:r w:rsidR="001436EA" w:rsidRPr="005D6123">
        <w:rPr>
          <w:rFonts w:ascii="ＭＳ 明朝" w:eastAsia="ＭＳ 明朝" w:hAnsi="ＭＳ 明朝" w:hint="eastAsia"/>
          <w:sz w:val="24"/>
        </w:rPr>
        <w:t>年</w:t>
      </w:r>
      <w:r w:rsidR="006E24FA" w:rsidRPr="005D6123">
        <w:rPr>
          <w:rFonts w:ascii="ＭＳ 明朝" w:eastAsia="ＭＳ 明朝" w:hAnsi="ＭＳ 明朝" w:hint="eastAsia"/>
          <w:sz w:val="24"/>
        </w:rPr>
        <w:t>10</w:t>
      </w:r>
      <w:r w:rsidR="006A5085" w:rsidRPr="005D6123">
        <w:rPr>
          <w:rFonts w:ascii="ＭＳ 明朝" w:eastAsia="ＭＳ 明朝" w:hAnsi="ＭＳ 明朝" w:hint="eastAsia"/>
          <w:sz w:val="24"/>
        </w:rPr>
        <w:t>月</w:t>
      </w:r>
      <w:r w:rsidR="002D4DE7" w:rsidRPr="005D6123">
        <w:rPr>
          <w:rFonts w:ascii="ＭＳ 明朝" w:eastAsia="ＭＳ 明朝" w:hAnsi="ＭＳ 明朝" w:hint="eastAsia"/>
          <w:sz w:val="24"/>
        </w:rPr>
        <w:t>19</w:t>
      </w:r>
      <w:r w:rsidR="006E24FA" w:rsidRPr="005D6123">
        <w:rPr>
          <w:rFonts w:ascii="ＭＳ 明朝" w:eastAsia="ＭＳ 明朝" w:hAnsi="ＭＳ 明朝" w:hint="eastAsia"/>
          <w:sz w:val="24"/>
        </w:rPr>
        <w:t>日</w:t>
      </w:r>
      <w:r w:rsidR="006A5085" w:rsidRPr="005D6123">
        <w:rPr>
          <w:rFonts w:ascii="ＭＳ 明朝" w:eastAsia="ＭＳ 明朝" w:hAnsi="ＭＳ 明朝" w:hint="eastAsia"/>
          <w:sz w:val="24"/>
        </w:rPr>
        <w:t>（日）　午前６時から　小雨決行</w:t>
      </w:r>
    </w:p>
    <w:p w14:paraId="7E7560DC" w14:textId="031560C3" w:rsidR="00660917" w:rsidRPr="005D6123" w:rsidRDefault="006A5085" w:rsidP="007F2C60">
      <w:pPr>
        <w:ind w:firstLineChars="200" w:firstLine="540"/>
        <w:rPr>
          <w:rFonts w:ascii="ＭＳ 明朝" w:eastAsia="ＭＳ 明朝" w:hAnsi="ＭＳ 明朝"/>
          <w:sz w:val="24"/>
        </w:rPr>
      </w:pPr>
      <w:r w:rsidRPr="005D6123">
        <w:rPr>
          <w:rFonts w:ascii="ＭＳ 明朝" w:eastAsia="ＭＳ 明朝" w:hAnsi="ＭＳ 明朝" w:hint="eastAsia"/>
          <w:sz w:val="24"/>
        </w:rPr>
        <w:t>※</w:t>
      </w:r>
      <w:r w:rsidR="00D055A7" w:rsidRPr="005D6123">
        <w:rPr>
          <w:rFonts w:ascii="ＭＳ 明朝" w:eastAsia="ＭＳ 明朝" w:hAnsi="ＭＳ 明朝" w:hint="eastAsia"/>
          <w:sz w:val="24"/>
        </w:rPr>
        <w:t xml:space="preserve"> 雨天時の実施の可否は行政区ごとの判断となります</w:t>
      </w:r>
      <w:r w:rsidR="006E24FA" w:rsidRPr="005D6123">
        <w:rPr>
          <w:rFonts w:ascii="ＭＳ 明朝" w:eastAsia="ＭＳ 明朝" w:hAnsi="ＭＳ 明朝" w:hint="eastAsia"/>
          <w:sz w:val="24"/>
        </w:rPr>
        <w:t>。</w:t>
      </w:r>
    </w:p>
    <w:p w14:paraId="662DC439" w14:textId="77777777" w:rsidR="007F2C60" w:rsidRPr="005D6123" w:rsidRDefault="007F2C60" w:rsidP="007F2C60">
      <w:pPr>
        <w:ind w:firstLineChars="200" w:firstLine="540"/>
        <w:rPr>
          <w:rFonts w:ascii="ＭＳ 明朝" w:eastAsia="ＭＳ 明朝" w:hAnsi="ＭＳ 明朝"/>
          <w:sz w:val="24"/>
        </w:rPr>
      </w:pPr>
    </w:p>
    <w:p w14:paraId="38AB2DBF" w14:textId="22E359D9"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２</w:t>
      </w:r>
      <w:r w:rsidR="0053377D" w:rsidRPr="005D6123">
        <w:rPr>
          <w:rFonts w:ascii="ＭＳ 明朝" w:eastAsia="ＭＳ 明朝" w:hAnsi="ＭＳ 明朝" w:hint="eastAsia"/>
          <w:sz w:val="24"/>
        </w:rPr>
        <w:t xml:space="preserve">　</w:t>
      </w:r>
      <w:r w:rsidRPr="005D6123">
        <w:rPr>
          <w:rFonts w:ascii="ＭＳ 明朝" w:eastAsia="ＭＳ 明朝" w:hAnsi="ＭＳ 明朝" w:hint="eastAsia"/>
          <w:sz w:val="24"/>
        </w:rPr>
        <w:t>ごみの出し方</w:t>
      </w:r>
    </w:p>
    <w:p w14:paraId="1A06DA19" w14:textId="08B4873D" w:rsidR="006A5085" w:rsidRPr="005D6123" w:rsidRDefault="007F2C60" w:rsidP="007F2C60">
      <w:pPr>
        <w:ind w:firstLineChars="100" w:firstLine="270"/>
        <w:rPr>
          <w:rFonts w:ascii="ＭＳ 明朝" w:eastAsia="ＭＳ 明朝" w:hAnsi="ＭＳ 明朝"/>
          <w:sz w:val="24"/>
        </w:rPr>
      </w:pPr>
      <w:r w:rsidRPr="005D6123">
        <w:rPr>
          <w:rFonts w:ascii="ＭＳ 明朝" w:eastAsia="ＭＳ 明朝" w:hAnsi="ＭＳ 明朝" w:hint="eastAsia"/>
          <w:sz w:val="24"/>
        </w:rPr>
        <w:t>⑴</w:t>
      </w:r>
      <w:r w:rsidR="006A5085" w:rsidRPr="005D6123">
        <w:rPr>
          <w:rFonts w:ascii="ＭＳ 明朝" w:eastAsia="ＭＳ 明朝" w:hAnsi="ＭＳ 明朝" w:hint="eastAsia"/>
          <w:sz w:val="24"/>
        </w:rPr>
        <w:t xml:space="preserve">　可燃ごみと不燃ごみに分け、透明な袋に入れてください。</w:t>
      </w:r>
    </w:p>
    <w:p w14:paraId="13E99F2A" w14:textId="6306CF3B"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 xml:space="preserve">　　</w:t>
      </w:r>
      <w:r w:rsidR="007F2C60" w:rsidRPr="005D6123">
        <w:rPr>
          <w:rFonts w:ascii="ＭＳ 明朝" w:eastAsia="ＭＳ 明朝" w:hAnsi="ＭＳ 明朝" w:hint="eastAsia"/>
          <w:sz w:val="24"/>
        </w:rPr>
        <w:t xml:space="preserve">　</w:t>
      </w:r>
      <w:r w:rsidRPr="005D6123">
        <w:rPr>
          <w:rFonts w:ascii="ＭＳ 明朝" w:eastAsia="ＭＳ 明朝" w:hAnsi="ＭＳ 明朝" w:hint="eastAsia"/>
          <w:sz w:val="24"/>
        </w:rPr>
        <w:t>（土はなるべく取り除いてください。土は回収しません。）</w:t>
      </w:r>
    </w:p>
    <w:p w14:paraId="69D354C0" w14:textId="0D55B954" w:rsidR="00D055A7" w:rsidRPr="005D6123" w:rsidRDefault="006A5085" w:rsidP="007F2C60">
      <w:pPr>
        <w:ind w:left="540" w:hangingChars="200" w:hanging="540"/>
        <w:rPr>
          <w:rFonts w:ascii="ＭＳ 明朝" w:eastAsia="ＭＳ 明朝" w:hAnsi="ＭＳ 明朝"/>
          <w:sz w:val="24"/>
        </w:rPr>
      </w:pPr>
      <w:r w:rsidRPr="005D6123">
        <w:rPr>
          <w:rFonts w:ascii="ＭＳ 明朝" w:eastAsia="ＭＳ 明朝" w:hAnsi="ＭＳ 明朝" w:hint="eastAsia"/>
          <w:sz w:val="24"/>
        </w:rPr>
        <w:t xml:space="preserve">　⑵　一斉清掃のごみは、各行政区が指定する「臨時ごみ集積所」に出してください。</w:t>
      </w:r>
    </w:p>
    <w:p w14:paraId="04A78C07" w14:textId="77777777" w:rsidR="006A5085" w:rsidRPr="005D6123" w:rsidRDefault="006A5085" w:rsidP="006A5085">
      <w:pPr>
        <w:ind w:firstLineChars="100" w:firstLine="270"/>
        <w:rPr>
          <w:rFonts w:ascii="ＭＳ 明朝" w:eastAsia="ＭＳ 明朝" w:hAnsi="ＭＳ 明朝"/>
          <w:sz w:val="24"/>
        </w:rPr>
      </w:pPr>
      <w:r w:rsidRPr="005D6123">
        <w:rPr>
          <w:rFonts w:ascii="ＭＳ 明朝" w:eastAsia="ＭＳ 明朝" w:hAnsi="ＭＳ 明朝" w:hint="eastAsia"/>
          <w:sz w:val="24"/>
        </w:rPr>
        <w:t>⑶　事業所敷地内のごみは、事業所が責任をもって処理してください。</w:t>
      </w:r>
    </w:p>
    <w:p w14:paraId="5CBD367A" w14:textId="7EAE9F5E" w:rsidR="00660917" w:rsidRPr="005D6123" w:rsidRDefault="006A5085" w:rsidP="007F2C60">
      <w:pPr>
        <w:ind w:firstLineChars="300" w:firstLine="810"/>
        <w:rPr>
          <w:rFonts w:ascii="ＭＳ 明朝" w:eastAsia="ＭＳ 明朝" w:hAnsi="ＭＳ 明朝"/>
          <w:sz w:val="24"/>
        </w:rPr>
      </w:pPr>
      <w:r w:rsidRPr="005D6123">
        <w:rPr>
          <w:rFonts w:ascii="ＭＳ 明朝" w:eastAsia="ＭＳ 明朝" w:hAnsi="ＭＳ 明朝" w:hint="eastAsia"/>
          <w:sz w:val="24"/>
        </w:rPr>
        <w:t>（事業所のごみは、集積所に出すことはできません。）</w:t>
      </w:r>
    </w:p>
    <w:p w14:paraId="5F5C3048" w14:textId="77777777" w:rsidR="007F2C60" w:rsidRPr="005D6123" w:rsidRDefault="007F2C60" w:rsidP="0053377D">
      <w:pPr>
        <w:rPr>
          <w:rFonts w:ascii="ＭＳ 明朝" w:eastAsia="ＭＳ 明朝" w:hAnsi="ＭＳ 明朝"/>
          <w:sz w:val="24"/>
        </w:rPr>
      </w:pPr>
    </w:p>
    <w:p w14:paraId="2CF18021" w14:textId="04CD9F12" w:rsidR="001436EA" w:rsidRPr="005D6123" w:rsidRDefault="006A5085" w:rsidP="0053377D">
      <w:pPr>
        <w:rPr>
          <w:rFonts w:ascii="ＭＳ 明朝" w:eastAsia="ＭＳ 明朝" w:hAnsi="ＭＳ 明朝"/>
          <w:sz w:val="24"/>
        </w:rPr>
      </w:pPr>
      <w:r w:rsidRPr="005D6123">
        <w:rPr>
          <w:rFonts w:ascii="ＭＳ 明朝" w:eastAsia="ＭＳ 明朝" w:hAnsi="ＭＳ 明朝" w:hint="eastAsia"/>
          <w:sz w:val="24"/>
        </w:rPr>
        <w:t>３</w:t>
      </w:r>
      <w:r w:rsidR="0053377D" w:rsidRPr="005D6123">
        <w:rPr>
          <w:rFonts w:ascii="ＭＳ 明朝" w:eastAsia="ＭＳ 明朝" w:hAnsi="ＭＳ 明朝" w:hint="eastAsia"/>
          <w:sz w:val="24"/>
        </w:rPr>
        <w:t xml:space="preserve">　側溝の土砂上げ作業について</w:t>
      </w:r>
    </w:p>
    <w:p w14:paraId="620960B8" w14:textId="77777777" w:rsidR="007736A7" w:rsidRPr="005D6123" w:rsidRDefault="007736A7" w:rsidP="007736A7">
      <w:pPr>
        <w:autoSpaceDE w:val="0"/>
        <w:autoSpaceDN w:val="0"/>
        <w:ind w:firstLineChars="200" w:firstLine="542"/>
        <w:rPr>
          <w:rFonts w:ascii="ＭＳ ゴシック" w:eastAsia="ＭＳ ゴシック" w:hAnsi="ＭＳ ゴシック"/>
          <w:b/>
          <w:bCs/>
          <w:sz w:val="24"/>
        </w:rPr>
      </w:pPr>
      <w:r w:rsidRPr="005D6123">
        <w:rPr>
          <w:rFonts w:ascii="ＭＳ ゴシック" w:eastAsia="ＭＳ ゴシック" w:hAnsi="ＭＳ ゴシック" w:hint="eastAsia"/>
          <w:b/>
          <w:bCs/>
          <w:sz w:val="24"/>
        </w:rPr>
        <w:t>一斉清掃での道路側溝の土砂上げについては実施しません。</w:t>
      </w:r>
    </w:p>
    <w:p w14:paraId="5BD87945" w14:textId="77777777" w:rsidR="0065467C" w:rsidRPr="005D6123" w:rsidRDefault="0065467C" w:rsidP="007F2C60">
      <w:pPr>
        <w:ind w:leftChars="200" w:left="480"/>
        <w:rPr>
          <w:rFonts w:ascii="ＭＳ 明朝" w:eastAsia="ＭＳ 明朝" w:hAnsi="ＭＳ 明朝"/>
          <w:sz w:val="24"/>
          <w:szCs w:val="24"/>
        </w:rPr>
      </w:pPr>
      <w:r w:rsidRPr="005D6123">
        <w:rPr>
          <w:rFonts w:ascii="ＭＳ 明朝" w:eastAsia="ＭＳ 明朝" w:hAnsi="ＭＳ 明朝" w:hint="eastAsia"/>
          <w:sz w:val="24"/>
          <w:szCs w:val="24"/>
        </w:rPr>
        <w:t>また、土砂が臨時ごみ集積所に出されても収集できません。</w:t>
      </w:r>
    </w:p>
    <w:p w14:paraId="63B88A14" w14:textId="6B74BC88" w:rsidR="00660917" w:rsidRDefault="0065467C" w:rsidP="007F2C60">
      <w:pPr>
        <w:ind w:leftChars="80" w:left="192" w:firstLineChars="105" w:firstLine="283"/>
        <w:rPr>
          <w:rFonts w:ascii="ＭＳ 明朝" w:eastAsia="ＭＳ 明朝" w:hAnsi="ＭＳ 明朝"/>
          <w:sz w:val="24"/>
          <w:szCs w:val="24"/>
        </w:rPr>
      </w:pPr>
      <w:r w:rsidRPr="0065467C">
        <w:rPr>
          <w:rFonts w:ascii="ＭＳ 明朝" w:eastAsia="ＭＳ 明朝" w:hAnsi="ＭＳ 明朝" w:hint="eastAsia"/>
          <w:sz w:val="24"/>
          <w:szCs w:val="24"/>
        </w:rPr>
        <w:lastRenderedPageBreak/>
        <w:t>市道側溝が土砂等で閉塞して越水時に近隣の宅地などに被害が及びそうな箇所</w:t>
      </w:r>
      <w:r w:rsidR="009E73A7">
        <w:rPr>
          <w:rFonts w:ascii="ＭＳ 明朝" w:eastAsia="ＭＳ 明朝" w:hAnsi="ＭＳ 明朝" w:hint="eastAsia"/>
          <w:sz w:val="24"/>
          <w:szCs w:val="24"/>
        </w:rPr>
        <w:t>の堆積物の除去</w:t>
      </w:r>
      <w:r w:rsidRPr="0065467C">
        <w:rPr>
          <w:rFonts w:ascii="ＭＳ 明朝" w:eastAsia="ＭＳ 明朝" w:hAnsi="ＭＳ 明朝" w:hint="eastAsia"/>
          <w:sz w:val="24"/>
          <w:szCs w:val="24"/>
        </w:rPr>
        <w:t>を希望する場合は、道路管理課</w:t>
      </w:r>
      <w:r w:rsidR="00741769" w:rsidRPr="00D66E0D">
        <w:rPr>
          <w:rFonts w:asciiTheme="minorEastAsia" w:hAnsiTheme="minorEastAsia" w:hint="eastAsia"/>
          <w:sz w:val="24"/>
          <w:szCs w:val="24"/>
        </w:rPr>
        <w:t>（</w:t>
      </w:r>
      <w:r w:rsidR="0010326B">
        <w:rPr>
          <w:rFonts w:asciiTheme="minorEastAsia" w:hAnsiTheme="minorEastAsia" w:hint="eastAsia"/>
          <w:sz w:val="24"/>
          <w:szCs w:val="24"/>
        </w:rPr>
        <w:t xml:space="preserve">TEL </w:t>
      </w:r>
      <w:r w:rsidR="00741769" w:rsidRPr="00D66E0D">
        <w:rPr>
          <w:rFonts w:asciiTheme="minorEastAsia" w:hAnsiTheme="minorEastAsia" w:hint="eastAsia"/>
          <w:sz w:val="24"/>
          <w:szCs w:val="24"/>
        </w:rPr>
        <w:t>21-8523）</w:t>
      </w:r>
      <w:r w:rsidRPr="0065467C">
        <w:rPr>
          <w:rFonts w:ascii="ＭＳ 明朝" w:eastAsia="ＭＳ 明朝" w:hAnsi="ＭＳ 明朝" w:hint="eastAsia"/>
          <w:sz w:val="24"/>
          <w:szCs w:val="24"/>
        </w:rPr>
        <w:t>に、ご相談いただきますようお願いします。</w:t>
      </w:r>
    </w:p>
    <w:p w14:paraId="78719B3F" w14:textId="77777777" w:rsidR="007736A7" w:rsidRPr="0053377D" w:rsidRDefault="007736A7" w:rsidP="007F2C60">
      <w:pPr>
        <w:ind w:leftChars="80" w:left="192" w:firstLineChars="105" w:firstLine="283"/>
        <w:rPr>
          <w:rFonts w:ascii="ＭＳ 明朝" w:eastAsia="ＭＳ 明朝" w:hAnsi="ＭＳ 明朝"/>
          <w:sz w:val="24"/>
          <w:szCs w:val="24"/>
        </w:rPr>
      </w:pPr>
    </w:p>
    <w:p w14:paraId="522285B8" w14:textId="77777777" w:rsidR="006F5A18" w:rsidRDefault="001436EA" w:rsidP="006F5A18">
      <w:pPr>
        <w:rPr>
          <w:rFonts w:ascii="ＭＳ 明朝" w:eastAsia="ＭＳ 明朝" w:hAnsi="ＭＳ 明朝"/>
          <w:sz w:val="24"/>
          <w:szCs w:val="24"/>
        </w:rPr>
      </w:pPr>
      <w:r w:rsidRPr="0053377D">
        <w:rPr>
          <w:rFonts w:ascii="ＭＳ 明朝" w:eastAsia="ＭＳ 明朝" w:hAnsi="ＭＳ 明朝" w:hint="eastAsia"/>
          <w:sz w:val="24"/>
          <w:szCs w:val="24"/>
        </w:rPr>
        <w:t>４</w:t>
      </w:r>
      <w:r w:rsidR="0065467C">
        <w:rPr>
          <w:rFonts w:ascii="ＭＳ 明朝" w:eastAsia="ＭＳ 明朝" w:hAnsi="ＭＳ 明朝" w:hint="eastAsia"/>
          <w:sz w:val="24"/>
          <w:szCs w:val="24"/>
        </w:rPr>
        <w:t xml:space="preserve">　</w:t>
      </w:r>
      <w:r w:rsidRPr="0053377D">
        <w:rPr>
          <w:rFonts w:ascii="ＭＳ 明朝" w:eastAsia="ＭＳ 明朝" w:hAnsi="ＭＳ 明朝" w:hint="eastAsia"/>
          <w:sz w:val="24"/>
          <w:szCs w:val="24"/>
        </w:rPr>
        <w:t>その他</w:t>
      </w:r>
    </w:p>
    <w:p w14:paraId="4EB88270" w14:textId="36B13DF3" w:rsidR="006F5A18" w:rsidRPr="005D6123" w:rsidRDefault="007F2C60" w:rsidP="007F2C60">
      <w:pPr>
        <w:ind w:firstLineChars="100" w:firstLine="270"/>
        <w:rPr>
          <w:rFonts w:ascii="ＭＳ 明朝" w:eastAsia="ＭＳ 明朝" w:hAnsi="ＭＳ 明朝"/>
          <w:sz w:val="24"/>
          <w:szCs w:val="24"/>
        </w:rPr>
      </w:pPr>
      <w:r w:rsidRPr="007F2C60">
        <w:rPr>
          <w:rFonts w:ascii="ＭＳ 明朝" w:eastAsia="ＭＳ 明朝" w:hAnsi="ＭＳ 明朝" w:hint="eastAsia"/>
          <w:sz w:val="24"/>
        </w:rPr>
        <w:t>⑴</w:t>
      </w:r>
      <w:r w:rsidR="006F5A18" w:rsidRPr="007F2C60">
        <w:rPr>
          <w:rFonts w:ascii="ＭＳ 明朝" w:eastAsia="ＭＳ 明朝" w:hAnsi="ＭＳ 明朝" w:hint="eastAsia"/>
          <w:sz w:val="24"/>
        </w:rPr>
        <w:t xml:space="preserve">　一斉当日に実施するこ</w:t>
      </w:r>
      <w:r w:rsidR="006F5A18" w:rsidRPr="005D6123">
        <w:rPr>
          <w:rFonts w:ascii="ＭＳ 明朝" w:eastAsia="ＭＳ 明朝" w:hAnsi="ＭＳ 明朝" w:hint="eastAsia"/>
          <w:sz w:val="24"/>
        </w:rPr>
        <w:t xml:space="preserve">とが困難な場合は、前日までに実施してください。　</w:t>
      </w:r>
    </w:p>
    <w:p w14:paraId="58CD7931" w14:textId="29174C9F" w:rsidR="006F5A18" w:rsidRPr="005D6123" w:rsidRDefault="006F5A18" w:rsidP="007F2C60">
      <w:pPr>
        <w:ind w:leftChars="100" w:left="510" w:hangingChars="100" w:hanging="270"/>
        <w:rPr>
          <w:rFonts w:ascii="ＭＳ 明朝" w:eastAsia="ＭＳ 明朝" w:hAnsi="ＭＳ 明朝"/>
          <w:sz w:val="24"/>
        </w:rPr>
      </w:pPr>
      <w:r w:rsidRPr="005D6123">
        <w:rPr>
          <w:rFonts w:ascii="ＭＳ 明朝" w:eastAsia="ＭＳ 明朝" w:hAnsi="ＭＳ 明朝" w:hint="eastAsia"/>
          <w:sz w:val="24"/>
        </w:rPr>
        <w:t>⑵　「臨時ごみ集積所」は10月</w:t>
      </w:r>
      <w:r w:rsidR="002D4DE7" w:rsidRPr="005D6123">
        <w:rPr>
          <w:rFonts w:ascii="ＭＳ 明朝" w:eastAsia="ＭＳ 明朝" w:hAnsi="ＭＳ 明朝" w:hint="eastAsia"/>
          <w:sz w:val="24"/>
        </w:rPr>
        <w:t>19</w:t>
      </w:r>
      <w:r w:rsidRPr="005D6123">
        <w:rPr>
          <w:rFonts w:ascii="ＭＳ 明朝" w:eastAsia="ＭＳ 明朝" w:hAnsi="ＭＳ 明朝" w:hint="eastAsia"/>
          <w:sz w:val="24"/>
        </w:rPr>
        <w:t>日（日）のみ収集します。それ以外に回収したごみは、各行政区に確認したうえ、通常の収集日にごみ集積所へ出してください。</w:t>
      </w:r>
    </w:p>
    <w:p w14:paraId="003AC3FF" w14:textId="77777777" w:rsidR="006F5A18" w:rsidRPr="005D6123" w:rsidRDefault="006F5A18">
      <w:pPr>
        <w:rPr>
          <w:rFonts w:ascii="ＭＳ 明朝" w:eastAsia="ＭＳ 明朝" w:hAnsi="ＭＳ 明朝"/>
          <w:sz w:val="24"/>
        </w:rPr>
      </w:pPr>
    </w:p>
    <w:p w14:paraId="36227E0C" w14:textId="66066559" w:rsidR="00CE1FF1" w:rsidRPr="005D6123" w:rsidRDefault="00CE1FF1">
      <w:pPr>
        <w:rPr>
          <w:rFonts w:ascii="ＭＳ 明朝" w:eastAsia="ＭＳ 明朝" w:hAnsi="ＭＳ 明朝"/>
          <w:sz w:val="24"/>
        </w:rPr>
      </w:pPr>
    </w:p>
    <w:p w14:paraId="644A6A2C" w14:textId="1E6B006B" w:rsidR="00CE1FF1" w:rsidRPr="005D6123" w:rsidRDefault="007F2C60">
      <w:pPr>
        <w:rPr>
          <w:rFonts w:ascii="ＭＳ 明朝" w:eastAsia="ＭＳ 明朝" w:hAnsi="ＭＳ 明朝"/>
          <w:sz w:val="24"/>
        </w:rPr>
      </w:pPr>
      <w:r w:rsidRPr="005D6123">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5D815B2" wp14:editId="58E470BA">
                <wp:simplePos x="0" y="0"/>
                <wp:positionH relativeFrom="margin">
                  <wp:align>right</wp:align>
                </wp:positionH>
                <wp:positionV relativeFrom="paragraph">
                  <wp:posOffset>215900</wp:posOffset>
                </wp:positionV>
                <wp:extent cx="2718435" cy="1028700"/>
                <wp:effectExtent l="0" t="0" r="2476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028700"/>
                        </a:xfrm>
                        <a:prstGeom prst="rect">
                          <a:avLst/>
                        </a:prstGeom>
                        <a:solidFill>
                          <a:srgbClr val="FFFFFF"/>
                        </a:solidFill>
                        <a:ln w="9525">
                          <a:solidFill>
                            <a:srgbClr val="000000"/>
                          </a:solidFill>
                          <a:miter lim="800000"/>
                          <a:headEnd/>
                          <a:tailEnd/>
                        </a:ln>
                      </wps:spPr>
                      <wps:txbx>
                        <w:txbxContent>
                          <w:p w14:paraId="491401B1" w14:textId="77777777" w:rsidR="00374691" w:rsidRDefault="00374691" w:rsidP="00374691">
                            <w:pPr>
                              <w:spacing w:line="0" w:lineRule="atLeast"/>
                              <w:rPr>
                                <w:sz w:val="24"/>
                              </w:rPr>
                            </w:pPr>
                            <w:r>
                              <w:rPr>
                                <w:rFonts w:hint="eastAsia"/>
                                <w:sz w:val="24"/>
                              </w:rPr>
                              <w:t>【担当】</w:t>
                            </w:r>
                          </w:p>
                          <w:p w14:paraId="1F91D0A0" w14:textId="77777777" w:rsidR="00374691" w:rsidRDefault="00374691" w:rsidP="00374691">
                            <w:pPr>
                              <w:spacing w:line="0" w:lineRule="atLeast"/>
                              <w:ind w:firstLineChars="100" w:firstLine="270"/>
                              <w:rPr>
                                <w:rFonts w:ascii="ＭＳ 明朝" w:eastAsia="ＭＳ 明朝" w:hAnsi="ＭＳ 明朝"/>
                                <w:sz w:val="24"/>
                              </w:rPr>
                            </w:pPr>
                            <w:r>
                              <w:rPr>
                                <w:rFonts w:hint="eastAsia"/>
                                <w:sz w:val="24"/>
                              </w:rPr>
                              <w:t>一関市市民環境部</w:t>
                            </w:r>
                            <w:r>
                              <w:rPr>
                                <w:rFonts w:ascii="ＭＳ 明朝" w:eastAsia="ＭＳ 明朝" w:hAnsi="ＭＳ 明朝" w:hint="eastAsia"/>
                                <w:sz w:val="24"/>
                              </w:rPr>
                              <w:t>生活環境課</w:t>
                            </w:r>
                          </w:p>
                          <w:p w14:paraId="37FD3E20" w14:textId="60194A8B" w:rsidR="00374691" w:rsidRPr="005D6123"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 xml:space="preserve">環境衛生係　主事　</w:t>
                            </w:r>
                            <w:r w:rsidR="002D4DE7" w:rsidRPr="005D6123">
                              <w:rPr>
                                <w:rFonts w:ascii="ＭＳ 明朝" w:eastAsia="ＭＳ 明朝" w:hAnsi="ＭＳ 明朝" w:hint="eastAsia"/>
                                <w:sz w:val="24"/>
                              </w:rPr>
                              <w:t>佐藤</w:t>
                            </w:r>
                          </w:p>
                          <w:p w14:paraId="09452DB7"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TEL：21-8341（直通）</w:t>
                            </w:r>
                          </w:p>
                          <w:p w14:paraId="3DF78206"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FAX：21-2101</w:t>
                            </w:r>
                          </w:p>
                          <w:p w14:paraId="66E66631" w14:textId="7B24AD29" w:rsidR="00E71787" w:rsidRPr="0010326B" w:rsidRDefault="00E71787" w:rsidP="00E71787">
                            <w:pPr>
                              <w:spacing w:line="0" w:lineRule="atLeast"/>
                              <w:rPr>
                                <w:rFonts w:ascii="ＭＳ 明朝" w:eastAsia="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815B2" id="_x0000_t202" coordsize="21600,21600" o:spt="202" path="m,l,21600r21600,l21600,xe">
                <v:stroke joinstyle="miter"/>
                <v:path gradientshapeok="t" o:connecttype="rect"/>
              </v:shapetype>
              <v:shape id="テキスト ボックス 4" o:spid="_x0000_s1026" type="#_x0000_t202" style="position:absolute;left:0;text-align:left;margin-left:162.85pt;margin-top:17pt;width:214.05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">
                <v:textbox inset="5.85pt,.7pt,5.85pt,.7pt">
                  <w:txbxContent>
                    <w:p w14:paraId="491401B1" w14:textId="77777777" w:rsidR="00374691" w:rsidRDefault="00374691" w:rsidP="00374691">
                      <w:pPr>
                        <w:spacing w:line="0" w:lineRule="atLeast"/>
                        <w:rPr>
                          <w:sz w:val="24"/>
                        </w:rPr>
                      </w:pPr>
                      <w:r>
                        <w:rPr>
                          <w:rFonts w:hint="eastAsia"/>
                          <w:sz w:val="24"/>
                        </w:rPr>
                        <w:t>【担当】</w:t>
                      </w:r>
                    </w:p>
                    <w:p w14:paraId="1F91D0A0" w14:textId="77777777" w:rsidR="00374691" w:rsidRDefault="00374691" w:rsidP="00374691">
                      <w:pPr>
                        <w:spacing w:line="0" w:lineRule="atLeast"/>
                        <w:ind w:firstLineChars="100" w:firstLine="270"/>
                        <w:rPr>
                          <w:rFonts w:ascii="ＭＳ 明朝" w:eastAsia="ＭＳ 明朝" w:hAnsi="ＭＳ 明朝"/>
                          <w:sz w:val="24"/>
                        </w:rPr>
                      </w:pPr>
                      <w:r>
                        <w:rPr>
                          <w:rFonts w:hint="eastAsia"/>
                          <w:sz w:val="24"/>
                        </w:rPr>
                        <w:t>一関市市民環境部</w:t>
                      </w:r>
                      <w:r>
                        <w:rPr>
                          <w:rFonts w:ascii="ＭＳ 明朝" w:eastAsia="ＭＳ 明朝" w:hAnsi="ＭＳ 明朝" w:hint="eastAsia"/>
                          <w:sz w:val="24"/>
                        </w:rPr>
                        <w:t>生活環境課</w:t>
                      </w:r>
                    </w:p>
                    <w:p w14:paraId="37FD3E20" w14:textId="60194A8B" w:rsidR="00374691" w:rsidRPr="005D6123"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 xml:space="preserve">環境衛生係　主事　</w:t>
                      </w:r>
                      <w:r w:rsidR="002D4DE7" w:rsidRPr="005D6123">
                        <w:rPr>
                          <w:rFonts w:ascii="ＭＳ 明朝" w:eastAsia="ＭＳ 明朝" w:hAnsi="ＭＳ 明朝" w:hint="eastAsia"/>
                          <w:sz w:val="24"/>
                        </w:rPr>
                        <w:t>佐藤</w:t>
                      </w:r>
                    </w:p>
                    <w:p w14:paraId="09452DB7"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TEL：21-8341（直通）</w:t>
                      </w:r>
                    </w:p>
                    <w:p w14:paraId="3DF78206"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FAX：21-2101</w:t>
                      </w:r>
                    </w:p>
                    <w:p w14:paraId="66E66631" w14:textId="7B24AD29" w:rsidR="00E71787" w:rsidRPr="0010326B" w:rsidRDefault="00E71787" w:rsidP="00E71787">
                      <w:pPr>
                        <w:spacing w:line="0" w:lineRule="atLeast"/>
                        <w:rPr>
                          <w:rFonts w:ascii="ＭＳ 明朝" w:eastAsia="ＭＳ 明朝" w:hAnsi="ＭＳ 明朝"/>
                          <w:sz w:val="24"/>
                        </w:rPr>
                      </w:pPr>
                    </w:p>
                  </w:txbxContent>
                </v:textbox>
                <w10:wrap anchorx="margin"/>
              </v:shape>
            </w:pict>
          </mc:Fallback>
        </mc:AlternateContent>
      </w:r>
    </w:p>
    <w:sectPr w:rsidR="00CE1FF1" w:rsidRPr="005D6123" w:rsidSect="007F2C60">
      <w:headerReference w:type="default" r:id="rId8"/>
      <w:pgSz w:w="11906" w:h="16838" w:code="9"/>
      <w:pgMar w:top="1418" w:right="1134" w:bottom="1134" w:left="1134" w:header="454" w:footer="454" w:gutter="0"/>
      <w:cols w:space="425"/>
      <w:docGrid w:type="linesAndChars" w:linePitch="4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8DAA" w14:textId="77777777" w:rsidR="00CE1FF1" w:rsidRDefault="00CE1FF1" w:rsidP="00CE1FF1">
      <w:r>
        <w:separator/>
      </w:r>
    </w:p>
  </w:endnote>
  <w:endnote w:type="continuationSeparator" w:id="0">
    <w:p w14:paraId="35F5E0BE" w14:textId="77777777" w:rsidR="00CE1FF1" w:rsidRDefault="00CE1FF1" w:rsidP="00CE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BB20" w14:textId="77777777" w:rsidR="00CE1FF1" w:rsidRDefault="00CE1FF1" w:rsidP="00CE1FF1">
      <w:r>
        <w:separator/>
      </w:r>
    </w:p>
  </w:footnote>
  <w:footnote w:type="continuationSeparator" w:id="0">
    <w:p w14:paraId="389885BF" w14:textId="77777777" w:rsidR="00CE1FF1" w:rsidRDefault="00CE1FF1" w:rsidP="00CE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8C44" w14:textId="552039D3" w:rsidR="00A10A1B" w:rsidRPr="00A10A1B" w:rsidRDefault="00A10A1B" w:rsidP="00A10A1B">
    <w:pPr>
      <w:pStyle w:val="a3"/>
      <w:jc w:val="right"/>
      <w:rPr>
        <w:sz w:val="28"/>
        <w:szCs w:val="32"/>
      </w:rPr>
    </w:pPr>
    <w:r w:rsidRPr="00A10A1B">
      <w:rPr>
        <w:rFonts w:hint="eastAsia"/>
        <w:sz w:val="28"/>
        <w:szCs w:val="3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99D"/>
    <w:multiLevelType w:val="hybridMultilevel"/>
    <w:tmpl w:val="3DEE5D58"/>
    <w:lvl w:ilvl="0" w:tplc="ED94D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F47F43"/>
    <w:multiLevelType w:val="hybridMultilevel"/>
    <w:tmpl w:val="4228884A"/>
    <w:lvl w:ilvl="0" w:tplc="BB1EE43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9F5E38"/>
    <w:multiLevelType w:val="hybridMultilevel"/>
    <w:tmpl w:val="3DB269B0"/>
    <w:lvl w:ilvl="0" w:tplc="165C14E6">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301145F6"/>
    <w:multiLevelType w:val="hybridMultilevel"/>
    <w:tmpl w:val="4F4A5E14"/>
    <w:lvl w:ilvl="0" w:tplc="8EC0FD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E12FCE"/>
    <w:multiLevelType w:val="hybridMultilevel"/>
    <w:tmpl w:val="BBB49EE8"/>
    <w:lvl w:ilvl="0" w:tplc="7222140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FE67212"/>
    <w:multiLevelType w:val="hybridMultilevel"/>
    <w:tmpl w:val="E7206CEE"/>
    <w:lvl w:ilvl="0" w:tplc="07F8000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E7"/>
    <w:rsid w:val="00067A05"/>
    <w:rsid w:val="000A1C82"/>
    <w:rsid w:val="0010326B"/>
    <w:rsid w:val="00130F74"/>
    <w:rsid w:val="001436EA"/>
    <w:rsid w:val="00194D06"/>
    <w:rsid w:val="001A549F"/>
    <w:rsid w:val="001C5C52"/>
    <w:rsid w:val="002B6EA3"/>
    <w:rsid w:val="002D4DE7"/>
    <w:rsid w:val="0031788A"/>
    <w:rsid w:val="00374691"/>
    <w:rsid w:val="003876C7"/>
    <w:rsid w:val="0044603C"/>
    <w:rsid w:val="0053377D"/>
    <w:rsid w:val="005D6123"/>
    <w:rsid w:val="005E7490"/>
    <w:rsid w:val="0065467C"/>
    <w:rsid w:val="00660917"/>
    <w:rsid w:val="00671EDE"/>
    <w:rsid w:val="006831A1"/>
    <w:rsid w:val="006A5085"/>
    <w:rsid w:val="006E24FA"/>
    <w:rsid w:val="006F5A18"/>
    <w:rsid w:val="0071235D"/>
    <w:rsid w:val="00741769"/>
    <w:rsid w:val="007736A7"/>
    <w:rsid w:val="007F2C60"/>
    <w:rsid w:val="00804FBB"/>
    <w:rsid w:val="00836099"/>
    <w:rsid w:val="008C3719"/>
    <w:rsid w:val="008D5C91"/>
    <w:rsid w:val="00900A4A"/>
    <w:rsid w:val="009E73A7"/>
    <w:rsid w:val="00A10A1B"/>
    <w:rsid w:val="00A437E7"/>
    <w:rsid w:val="00AF25DB"/>
    <w:rsid w:val="00B916B9"/>
    <w:rsid w:val="00C54EA9"/>
    <w:rsid w:val="00CD217C"/>
    <w:rsid w:val="00CE1FF1"/>
    <w:rsid w:val="00CF7DF7"/>
    <w:rsid w:val="00D055A7"/>
    <w:rsid w:val="00D265C5"/>
    <w:rsid w:val="00DD4D20"/>
    <w:rsid w:val="00E012F3"/>
    <w:rsid w:val="00E71787"/>
    <w:rsid w:val="00ED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E4EA8"/>
  <w15:chartTrackingRefBased/>
  <w15:docId w15:val="{1194AB3D-580F-4CFC-8622-1EF55DDC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FF1"/>
    <w:pPr>
      <w:tabs>
        <w:tab w:val="center" w:pos="4252"/>
        <w:tab w:val="right" w:pos="8504"/>
      </w:tabs>
      <w:snapToGrid w:val="0"/>
    </w:pPr>
  </w:style>
  <w:style w:type="character" w:customStyle="1" w:styleId="a4">
    <w:name w:val="ヘッダー (文字)"/>
    <w:basedOn w:val="a0"/>
    <w:link w:val="a3"/>
    <w:uiPriority w:val="99"/>
    <w:rsid w:val="00CE1FF1"/>
  </w:style>
  <w:style w:type="paragraph" w:styleId="a5">
    <w:name w:val="footer"/>
    <w:basedOn w:val="a"/>
    <w:link w:val="a6"/>
    <w:uiPriority w:val="99"/>
    <w:unhideWhenUsed/>
    <w:rsid w:val="00CE1FF1"/>
    <w:pPr>
      <w:tabs>
        <w:tab w:val="center" w:pos="4252"/>
        <w:tab w:val="right" w:pos="8504"/>
      </w:tabs>
      <w:snapToGrid w:val="0"/>
    </w:pPr>
  </w:style>
  <w:style w:type="character" w:customStyle="1" w:styleId="a6">
    <w:name w:val="フッター (文字)"/>
    <w:basedOn w:val="a0"/>
    <w:link w:val="a5"/>
    <w:uiPriority w:val="99"/>
    <w:rsid w:val="00CE1FF1"/>
  </w:style>
  <w:style w:type="paragraph" w:styleId="a7">
    <w:name w:val="Date"/>
    <w:basedOn w:val="a"/>
    <w:next w:val="a"/>
    <w:link w:val="a8"/>
    <w:uiPriority w:val="99"/>
    <w:semiHidden/>
    <w:unhideWhenUsed/>
    <w:rsid w:val="00CE1FF1"/>
  </w:style>
  <w:style w:type="character" w:customStyle="1" w:styleId="a8">
    <w:name w:val="日付 (文字)"/>
    <w:basedOn w:val="a0"/>
    <w:link w:val="a7"/>
    <w:uiPriority w:val="99"/>
    <w:semiHidden/>
    <w:rsid w:val="00CE1FF1"/>
  </w:style>
  <w:style w:type="paragraph" w:styleId="a9">
    <w:name w:val="Note Heading"/>
    <w:basedOn w:val="a"/>
    <w:next w:val="a"/>
    <w:link w:val="aa"/>
    <w:uiPriority w:val="99"/>
    <w:semiHidden/>
    <w:unhideWhenUsed/>
    <w:rsid w:val="00DD4D20"/>
    <w:pPr>
      <w:jc w:val="center"/>
    </w:pPr>
  </w:style>
  <w:style w:type="character" w:customStyle="1" w:styleId="aa">
    <w:name w:val="記 (文字)"/>
    <w:basedOn w:val="a0"/>
    <w:link w:val="a9"/>
    <w:uiPriority w:val="99"/>
    <w:semiHidden/>
    <w:rsid w:val="00DD4D20"/>
  </w:style>
  <w:style w:type="paragraph" w:styleId="ab">
    <w:name w:val="Closing"/>
    <w:basedOn w:val="a"/>
    <w:link w:val="ac"/>
    <w:uiPriority w:val="99"/>
    <w:semiHidden/>
    <w:unhideWhenUsed/>
    <w:rsid w:val="00DD4D20"/>
    <w:pPr>
      <w:jc w:val="right"/>
    </w:pPr>
  </w:style>
  <w:style w:type="character" w:customStyle="1" w:styleId="ac">
    <w:name w:val="結語 (文字)"/>
    <w:basedOn w:val="a0"/>
    <w:link w:val="ab"/>
    <w:uiPriority w:val="99"/>
    <w:semiHidden/>
    <w:rsid w:val="00DD4D20"/>
  </w:style>
  <w:style w:type="paragraph" w:styleId="ad">
    <w:name w:val="Balloon Text"/>
    <w:basedOn w:val="a"/>
    <w:link w:val="ae"/>
    <w:uiPriority w:val="99"/>
    <w:semiHidden/>
    <w:unhideWhenUsed/>
    <w:rsid w:val="00194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4D06"/>
    <w:rPr>
      <w:rFonts w:asciiTheme="majorHAnsi" w:eastAsiaTheme="majorEastAsia" w:hAnsiTheme="majorHAnsi" w:cstheme="majorBidi"/>
      <w:sz w:val="18"/>
      <w:szCs w:val="18"/>
    </w:rPr>
  </w:style>
  <w:style w:type="paragraph" w:styleId="af">
    <w:name w:val="List Paragraph"/>
    <w:basedOn w:val="a"/>
    <w:uiPriority w:val="34"/>
    <w:qFormat/>
    <w:rsid w:val="006F5A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81473">
      <w:bodyDiv w:val="1"/>
      <w:marLeft w:val="0"/>
      <w:marRight w:val="0"/>
      <w:marTop w:val="0"/>
      <w:marBottom w:val="0"/>
      <w:divBdr>
        <w:top w:val="none" w:sz="0" w:space="0" w:color="auto"/>
        <w:left w:val="none" w:sz="0" w:space="0" w:color="auto"/>
        <w:bottom w:val="none" w:sz="0" w:space="0" w:color="auto"/>
        <w:right w:val="none" w:sz="0" w:space="0" w:color="auto"/>
      </w:divBdr>
    </w:div>
    <w:div w:id="13192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19B4-8B2A-4135-9DF7-2908F5E398A3}">
  <ds:schemaRefs>
    <ds:schemaRef ds:uri="http://schemas.openxmlformats.org/officeDocument/2006/bibliography"/>
  </ds:schemaRefs>
</ds:datastoreItem>
</file>