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770" w:rsidRDefault="00A01770" w:rsidP="00A01770">
      <w:pPr>
        <w:jc w:val="left"/>
        <w:rPr>
          <w:rFonts w:ascii="HG丸ｺﾞｼｯｸM-PRO" w:eastAsia="HG丸ｺﾞｼｯｸM-PRO" w:hAnsi="HG丸ｺﾞｼｯｸM-PRO"/>
          <w:sz w:val="32"/>
        </w:rPr>
      </w:pPr>
      <w:r>
        <w:rPr>
          <w:noProof/>
        </w:rPr>
        <w:drawing>
          <wp:anchor distT="0" distB="0" distL="114300" distR="114300" simplePos="0" relativeHeight="251745280" behindDoc="0" locked="0" layoutInCell="1" allowOverlap="1" wp14:anchorId="30596F33" wp14:editId="720BD18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592580" cy="456565"/>
            <wp:effectExtent l="0" t="0" r="7620" b="635"/>
            <wp:wrapNone/>
            <wp:docPr id="9" name="図 9" descr="sankaku_garlan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kaku_garland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1770">
        <w:rPr>
          <w:rFonts w:ascii="HG丸ｺﾞｼｯｸM-PRO" w:eastAsia="HG丸ｺﾞｼｯｸM-PRO" w:hAnsi="HG丸ｺﾞｼｯｸM-PRO" w:hint="eastAsia"/>
          <w:color w:val="ED7D31" w:themeColor="accent2"/>
          <w:sz w:val="44"/>
        </w:rPr>
        <w:t>既往症・治療中の病気について</w:t>
      </w:r>
      <w:r w:rsidRPr="00DC175B">
        <w:rPr>
          <w:rFonts w:ascii="HG丸ｺﾞｼｯｸM-PRO" w:eastAsia="HG丸ｺﾞｼｯｸM-PRO" w:hAnsi="HG丸ｺﾞｼｯｸM-PRO" w:hint="eastAsia"/>
          <w:color w:val="ED7D31" w:themeColor="accent2"/>
          <w:sz w:val="36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32"/>
        </w:rPr>
        <w:t xml:space="preserve">　　</w:t>
      </w:r>
    </w:p>
    <w:p w:rsidR="00A01770" w:rsidRPr="002273EE" w:rsidRDefault="00A01770" w:rsidP="00A01770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2273EE">
        <w:rPr>
          <w:rFonts w:ascii="HG丸ｺﾞｼｯｸM-PRO" w:eastAsia="HG丸ｺﾞｼｯｸM-PRO" w:hAnsi="HG丸ｺﾞｼｯｸM-PRO" w:hint="eastAsia"/>
          <w:sz w:val="22"/>
        </w:rPr>
        <w:t>過去にかかった大きな病気や、</w:t>
      </w:r>
      <w:r>
        <w:rPr>
          <w:rFonts w:ascii="HG丸ｺﾞｼｯｸM-PRO" w:eastAsia="HG丸ｺﾞｼｯｸM-PRO" w:hAnsi="HG丸ｺﾞｼｯｸM-PRO" w:hint="eastAsia"/>
          <w:sz w:val="22"/>
        </w:rPr>
        <w:t>現在治療中の病気について、</w:t>
      </w:r>
      <w:r w:rsidRPr="002273EE">
        <w:rPr>
          <w:rFonts w:ascii="HG丸ｺﾞｼｯｸM-PRO" w:eastAsia="HG丸ｺﾞｼｯｸM-PRO" w:hAnsi="HG丸ｺﾞｼｯｸM-PRO" w:hint="eastAsia"/>
          <w:sz w:val="22"/>
        </w:rPr>
        <w:t>支援機関などに</w:t>
      </w:r>
      <w:r>
        <w:rPr>
          <w:rFonts w:ascii="HG丸ｺﾞｼｯｸM-PRO" w:eastAsia="HG丸ｺﾞｼｯｸM-PRO" w:hAnsi="HG丸ｺﾞｼｯｸM-PRO" w:hint="eastAsia"/>
          <w:sz w:val="22"/>
        </w:rPr>
        <w:t>詳しく伝えておきたい内容について記入してください。</w:t>
      </w:r>
      <w:r w:rsidRPr="002273EE">
        <w:rPr>
          <w:rFonts w:ascii="HG丸ｺﾞｼｯｸM-PRO" w:eastAsia="HG丸ｺﾞｼｯｸM-PRO" w:hAnsi="HG丸ｺﾞｼｯｸM-PRO" w:hint="eastAsia"/>
          <w:sz w:val="22"/>
        </w:rPr>
        <w:t>過去の病歴や医療機関</w:t>
      </w:r>
      <w:r>
        <w:rPr>
          <w:rFonts w:ascii="HG丸ｺﾞｼｯｸM-PRO" w:eastAsia="HG丸ｺﾞｼｯｸM-PRO" w:hAnsi="HG丸ｺﾞｼｯｸM-PRO" w:hint="eastAsia"/>
          <w:sz w:val="22"/>
        </w:rPr>
        <w:t>を受診した記録が</w:t>
      </w:r>
      <w:r w:rsidRPr="002273EE">
        <w:rPr>
          <w:rFonts w:ascii="HG丸ｺﾞｼｯｸM-PRO" w:eastAsia="HG丸ｺﾞｼｯｸM-PRO" w:hAnsi="HG丸ｺﾞｼｯｸM-PRO" w:hint="eastAsia"/>
          <w:sz w:val="22"/>
        </w:rPr>
        <w:t>、障害年金などの申請に役立つことがあります。</w:t>
      </w:r>
      <w:r>
        <w:rPr>
          <w:rFonts w:ascii="HG丸ｺﾞｼｯｸM-PRO" w:eastAsia="HG丸ｺﾞｼｯｸM-PRO" w:hAnsi="HG丸ｺﾞｼｯｸM-PRO" w:hint="eastAsia"/>
          <w:sz w:val="22"/>
        </w:rPr>
        <w:t>記録として残しておきたいものも</w:t>
      </w:r>
      <w:r w:rsidRPr="002273EE">
        <w:rPr>
          <w:rFonts w:ascii="HG丸ｺﾞｼｯｸM-PRO" w:eastAsia="HG丸ｺﾞｼｯｸM-PRO" w:hAnsi="HG丸ｺﾞｼｯｸM-PRO" w:hint="eastAsia"/>
          <w:sz w:val="22"/>
        </w:rPr>
        <w:t>記入しましょう。</w:t>
      </w:r>
    </w:p>
    <w:p w:rsidR="00A01770" w:rsidRPr="008B6248" w:rsidRDefault="008B6248" w:rsidP="008B6248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8B6248">
        <w:rPr>
          <w:rFonts w:ascii="HG丸ｺﾞｼｯｸM-PRO" w:eastAsia="HG丸ｺﾞｼｯｸM-PRO" w:hAnsi="HG丸ｺﾞｼｯｸM-PRO" w:hint="eastAsia"/>
          <w:sz w:val="22"/>
        </w:rPr>
        <w:t>（記入日：　　年　　月　　日）</w:t>
      </w:r>
    </w:p>
    <w:p w:rsidR="00A01770" w:rsidRPr="00BC22FC" w:rsidRDefault="008B6248" w:rsidP="00A01770">
      <w:pPr>
        <w:rPr>
          <w:rFonts w:ascii="HG丸ｺﾞｼｯｸM-PRO" w:eastAsia="HG丸ｺﾞｼｯｸM-PRO" w:hAnsi="HG丸ｺﾞｼｯｸM-PRO"/>
          <w:b/>
          <w:sz w:val="28"/>
          <w:u w:val="single"/>
        </w:rPr>
      </w:pPr>
      <w:r w:rsidRPr="00BC22FC">
        <w:rPr>
          <w:rFonts w:ascii="HG丸ｺﾞｼｯｸM-PRO" w:eastAsia="HG丸ｺﾞｼｯｸM-PRO" w:hAnsi="HG丸ｺﾞｼｯｸM-PRO" w:hint="eastAsia"/>
          <w:b/>
          <w:sz w:val="28"/>
          <w:u w:val="single"/>
        </w:rPr>
        <w:t>今までに、以下の病気</w:t>
      </w:r>
      <w:r w:rsidR="00BC22FC">
        <w:rPr>
          <w:rFonts w:ascii="HG丸ｺﾞｼｯｸM-PRO" w:eastAsia="HG丸ｺﾞｼｯｸM-PRO" w:hAnsi="HG丸ｺﾞｼｯｸM-PRO" w:hint="eastAsia"/>
          <w:b/>
          <w:sz w:val="28"/>
          <w:u w:val="single"/>
        </w:rPr>
        <w:t>等があ</w:t>
      </w:r>
      <w:r w:rsidRPr="00BC22FC">
        <w:rPr>
          <w:rFonts w:ascii="HG丸ｺﾞｼｯｸM-PRO" w:eastAsia="HG丸ｺﾞｼｯｸM-PRO" w:hAnsi="HG丸ｺﾞｼｯｸM-PRO" w:hint="eastAsia"/>
          <w:b/>
          <w:sz w:val="28"/>
          <w:u w:val="single"/>
        </w:rPr>
        <w:t>りましたか？</w:t>
      </w:r>
    </w:p>
    <w:p w:rsidR="00A01770" w:rsidRPr="00A01770" w:rsidRDefault="00A01770" w:rsidP="00A01770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A01770">
        <w:rPr>
          <w:rFonts w:ascii="HG丸ｺﾞｼｯｸM-PRO" w:eastAsia="HG丸ｺﾞｼｯｸM-PRO" w:hAnsi="HG丸ｺﾞｼｯｸM-PRO" w:hint="eastAsia"/>
          <w:sz w:val="22"/>
        </w:rPr>
        <w:t>①</w:t>
      </w:r>
      <w:r w:rsidR="008B6248">
        <w:rPr>
          <w:rFonts w:ascii="HG丸ｺﾞｼｯｸM-PRO" w:eastAsia="HG丸ｺﾞｼｯｸM-PRO" w:hAnsi="HG丸ｺﾞｼｯｸM-PRO" w:hint="eastAsia"/>
          <w:sz w:val="22"/>
        </w:rPr>
        <w:t>ひきつけ　　□なし　□あり（　　年　月、受診：あり・なし　発熱：なし・あり（　　　℃</w:t>
      </w:r>
      <w:r w:rsidR="008B6248" w:rsidRPr="00A01770">
        <w:rPr>
          <w:rFonts w:ascii="HG丸ｺﾞｼｯｸM-PRO" w:eastAsia="HG丸ｺﾞｼｯｸM-PRO" w:hAnsi="HG丸ｺﾞｼｯｸM-PRO" w:hint="eastAsia"/>
          <w:sz w:val="22"/>
        </w:rPr>
        <w:t xml:space="preserve">）　</w:t>
      </w:r>
    </w:p>
    <w:p w:rsidR="00A01770" w:rsidRPr="00A01770" w:rsidRDefault="008B6248" w:rsidP="00A01770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②ぜんそく　　</w:t>
      </w:r>
      <w:r w:rsidR="00A01770" w:rsidRPr="00A01770">
        <w:rPr>
          <w:rFonts w:ascii="HG丸ｺﾞｼｯｸM-PRO" w:eastAsia="HG丸ｺﾞｼｯｸM-PRO" w:hAnsi="HG丸ｺﾞｼｯｸM-PRO" w:hint="eastAsia"/>
          <w:sz w:val="22"/>
        </w:rPr>
        <w:t>□なし　□</w:t>
      </w:r>
      <w:r>
        <w:rPr>
          <w:rFonts w:ascii="HG丸ｺﾞｼｯｸM-PRO" w:eastAsia="HG丸ｺﾞｼｯｸM-PRO" w:hAnsi="HG丸ｺﾞｼｯｸM-PRO" w:hint="eastAsia"/>
          <w:sz w:val="22"/>
        </w:rPr>
        <w:t>あり</w:t>
      </w:r>
      <w:r w:rsidR="00A01770" w:rsidRPr="00A01770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</w:t>
      </w:r>
    </w:p>
    <w:p w:rsidR="00A01770" w:rsidRPr="00A01770" w:rsidRDefault="008B6248" w:rsidP="00A01770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③てんかん　</w:t>
      </w:r>
      <w:r w:rsidRPr="00A01770">
        <w:rPr>
          <w:rFonts w:ascii="HG丸ｺﾞｼｯｸM-PRO" w:eastAsia="HG丸ｺﾞｼｯｸM-PRO" w:hAnsi="HG丸ｺﾞｼｯｸM-PRO" w:hint="eastAsia"/>
          <w:sz w:val="22"/>
        </w:rPr>
        <w:t xml:space="preserve">　□なし　□あり　</w:t>
      </w:r>
    </w:p>
    <w:p w:rsidR="00A01770" w:rsidRPr="00A01770" w:rsidRDefault="008B6248" w:rsidP="00A01770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④アレルギー　</w:t>
      </w:r>
      <w:r w:rsidR="00A01770" w:rsidRPr="00A01770">
        <w:rPr>
          <w:rFonts w:ascii="HG丸ｺﾞｼｯｸM-PRO" w:eastAsia="HG丸ｺﾞｼｯｸM-PRO" w:hAnsi="HG丸ｺﾞｼｯｸM-PRO" w:hint="eastAsia"/>
          <w:sz w:val="22"/>
        </w:rPr>
        <w:t xml:space="preserve">□なし　□あり：食物（　　　　　</w:t>
      </w:r>
      <w:r w:rsidR="00A0177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01770" w:rsidRPr="00A01770">
        <w:rPr>
          <w:rFonts w:ascii="HG丸ｺﾞｼｯｸM-PRO" w:eastAsia="HG丸ｺﾞｼｯｸM-PRO" w:hAnsi="HG丸ｺﾞｼｯｸM-PRO" w:hint="eastAsia"/>
          <w:sz w:val="22"/>
        </w:rPr>
        <w:t xml:space="preserve">　）ハウスダスト・花粉（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BC22F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01770" w:rsidRPr="00A01770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A0177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01770" w:rsidRPr="00A01770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A01770" w:rsidRPr="00A01770" w:rsidRDefault="008B6248" w:rsidP="00BC22FC">
      <w:pPr>
        <w:ind w:firstLineChars="700" w:firstLine="15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：症状</w:t>
      </w:r>
      <w:r w:rsidRPr="00A01770">
        <w:rPr>
          <w:rFonts w:ascii="HG丸ｺﾞｼｯｸM-PRO" w:eastAsia="HG丸ｺﾞｼｯｸM-PRO" w:hAnsi="HG丸ｺﾞｼｯｸM-PRO" w:hint="eastAsia"/>
          <w:sz w:val="22"/>
        </w:rPr>
        <w:t xml:space="preserve">（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BC22FC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A01770">
        <w:rPr>
          <w:rFonts w:ascii="HG丸ｺﾞｼｯｸM-PRO" w:eastAsia="HG丸ｺﾞｼｯｸM-PRO" w:hAnsi="HG丸ｺﾞｼｯｸM-PRO" w:hint="eastAsia"/>
          <w:sz w:val="22"/>
        </w:rPr>
        <w:t xml:space="preserve">　　）</w:t>
      </w:r>
      <w:r>
        <w:rPr>
          <w:rFonts w:ascii="HG丸ｺﾞｼｯｸM-PRO" w:eastAsia="HG丸ｺﾞｼｯｸM-PRO" w:hAnsi="HG丸ｺﾞｼｯｸM-PRO" w:hint="eastAsia"/>
          <w:sz w:val="22"/>
        </w:rPr>
        <w:t>：対応法</w:t>
      </w:r>
      <w:r w:rsidR="00A01770" w:rsidRPr="00A01770">
        <w:rPr>
          <w:rFonts w:ascii="HG丸ｺﾞｼｯｸM-PRO" w:eastAsia="HG丸ｺﾞｼｯｸM-PRO" w:hAnsi="HG丸ｺﾞｼｯｸM-PRO" w:hint="eastAsia"/>
          <w:sz w:val="22"/>
        </w:rPr>
        <w:t xml:space="preserve">・注意事項（　　　　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A01770" w:rsidRPr="00A0177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BC22F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0177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01770" w:rsidRPr="00A01770">
        <w:rPr>
          <w:rFonts w:ascii="HG丸ｺﾞｼｯｸM-PRO" w:eastAsia="HG丸ｺﾞｼｯｸM-PRO" w:hAnsi="HG丸ｺﾞｼｯｸM-PRO" w:hint="eastAsia"/>
          <w:sz w:val="22"/>
        </w:rPr>
        <w:t xml:space="preserve">　　）</w:t>
      </w:r>
    </w:p>
    <w:p w:rsidR="00A01770" w:rsidRPr="00A01770" w:rsidRDefault="00A01770" w:rsidP="00A01770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A01770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</w:t>
      </w:r>
    </w:p>
    <w:p w:rsidR="00A01770" w:rsidRPr="00BC22FC" w:rsidRDefault="00A01770" w:rsidP="00A01770">
      <w:pPr>
        <w:rPr>
          <w:rFonts w:ascii="HG丸ｺﾞｼｯｸM-PRO" w:eastAsia="HG丸ｺﾞｼｯｸM-PRO" w:hAnsi="HG丸ｺﾞｼｯｸM-PRO"/>
          <w:b/>
          <w:sz w:val="28"/>
          <w:u w:val="single"/>
        </w:rPr>
      </w:pPr>
      <w:r w:rsidRPr="00BC22FC">
        <w:rPr>
          <w:rFonts w:ascii="HG丸ｺﾞｼｯｸM-PRO" w:eastAsia="HG丸ｺﾞｼｯｸM-PRO" w:hAnsi="HG丸ｺﾞｼｯｸM-PRO" w:hint="eastAsia"/>
          <w:b/>
          <w:sz w:val="28"/>
          <w:u w:val="single"/>
        </w:rPr>
        <w:t>医療機関の受診</w:t>
      </w:r>
      <w:r w:rsidR="008B6248" w:rsidRPr="00BC22FC">
        <w:rPr>
          <w:rFonts w:ascii="HG丸ｺﾞｼｯｸM-PRO" w:eastAsia="HG丸ｺﾞｼｯｸM-PRO" w:hAnsi="HG丸ｺﾞｼｯｸM-PRO" w:hint="eastAsia"/>
          <w:b/>
          <w:sz w:val="28"/>
          <w:u w:val="single"/>
        </w:rPr>
        <w:t>記録</w:t>
      </w:r>
    </w:p>
    <w:tbl>
      <w:tblPr>
        <w:tblW w:w="9510" w:type="dxa"/>
        <w:tblInd w:w="261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18" w:space="0" w:color="7F7F7F" w:themeColor="text1" w:themeTint="80"/>
          <w:insideV w:val="single" w:sz="18" w:space="0" w:color="7F7F7F" w:themeColor="text1" w:themeTint="8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9"/>
        <w:gridCol w:w="2835"/>
        <w:gridCol w:w="2375"/>
        <w:gridCol w:w="447"/>
        <w:gridCol w:w="633"/>
        <w:gridCol w:w="1931"/>
      </w:tblGrid>
      <w:tr w:rsidR="00A01770" w:rsidRPr="00E7257A" w:rsidTr="006D0AAD">
        <w:trPr>
          <w:trHeight w:val="600"/>
        </w:trPr>
        <w:tc>
          <w:tcPr>
            <w:tcW w:w="1289" w:type="dxa"/>
            <w:shd w:val="clear" w:color="auto" w:fill="FFF2CC" w:themeFill="accent4" w:themeFillTint="33"/>
            <w:noWrap/>
            <w:vAlign w:val="center"/>
            <w:hideMark/>
          </w:tcPr>
          <w:p w:rsidR="00A01770" w:rsidRPr="00E7257A" w:rsidRDefault="00A01770" w:rsidP="00A017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病名</w:t>
            </w:r>
          </w:p>
        </w:tc>
        <w:tc>
          <w:tcPr>
            <w:tcW w:w="5210" w:type="dxa"/>
            <w:gridSpan w:val="2"/>
            <w:shd w:val="clear" w:color="auto" w:fill="auto"/>
            <w:noWrap/>
            <w:vAlign w:val="center"/>
            <w:hideMark/>
          </w:tcPr>
          <w:p w:rsidR="00A01770" w:rsidRPr="00E7257A" w:rsidRDefault="00A01770" w:rsidP="00A0177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shd w:val="clear" w:color="auto" w:fill="FFF2CC" w:themeFill="accent4" w:themeFillTint="33"/>
            <w:noWrap/>
            <w:vAlign w:val="center"/>
            <w:hideMark/>
          </w:tcPr>
          <w:p w:rsidR="00A01770" w:rsidRPr="00E7257A" w:rsidRDefault="00A01770" w:rsidP="00A017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診断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A01770" w:rsidRPr="00E7257A" w:rsidRDefault="00A01770" w:rsidP="00A017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□あり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□なし</w:t>
            </w:r>
          </w:p>
        </w:tc>
      </w:tr>
      <w:tr w:rsidR="00A01770" w:rsidRPr="00E7257A" w:rsidTr="006D0AAD">
        <w:trPr>
          <w:trHeight w:val="600"/>
        </w:trPr>
        <w:tc>
          <w:tcPr>
            <w:tcW w:w="1289" w:type="dxa"/>
            <w:shd w:val="clear" w:color="auto" w:fill="FFF2CC" w:themeFill="accent4" w:themeFillTint="33"/>
            <w:noWrap/>
            <w:vAlign w:val="center"/>
            <w:hideMark/>
          </w:tcPr>
          <w:p w:rsidR="00A01770" w:rsidRPr="00E7257A" w:rsidRDefault="00A01770" w:rsidP="00A017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経過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01770" w:rsidRPr="00E7257A" w:rsidRDefault="008B6248" w:rsidP="00A017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□治療継続中</w:t>
            </w:r>
          </w:p>
        </w:tc>
        <w:tc>
          <w:tcPr>
            <w:tcW w:w="2822" w:type="dxa"/>
            <w:gridSpan w:val="2"/>
            <w:shd w:val="clear" w:color="auto" w:fill="auto"/>
            <w:noWrap/>
            <w:vAlign w:val="center"/>
            <w:hideMark/>
          </w:tcPr>
          <w:p w:rsidR="00A01770" w:rsidRPr="00E7257A" w:rsidRDefault="008B6248" w:rsidP="00A017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経過</w:t>
            </w: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観察中</w:t>
            </w:r>
          </w:p>
        </w:tc>
        <w:tc>
          <w:tcPr>
            <w:tcW w:w="2564" w:type="dxa"/>
            <w:gridSpan w:val="2"/>
            <w:shd w:val="clear" w:color="auto" w:fill="auto"/>
            <w:noWrap/>
            <w:vAlign w:val="center"/>
            <w:hideMark/>
          </w:tcPr>
          <w:p w:rsidR="00A01770" w:rsidRPr="00E7257A" w:rsidRDefault="008B6248" w:rsidP="00A017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□完治</w:t>
            </w:r>
          </w:p>
        </w:tc>
      </w:tr>
      <w:tr w:rsidR="00A01770" w:rsidRPr="00E7257A" w:rsidTr="006D0AAD">
        <w:trPr>
          <w:trHeight w:val="559"/>
        </w:trPr>
        <w:tc>
          <w:tcPr>
            <w:tcW w:w="1289" w:type="dxa"/>
            <w:shd w:val="clear" w:color="auto" w:fill="FFF2CC" w:themeFill="accent4" w:themeFillTint="33"/>
            <w:noWrap/>
            <w:vAlign w:val="center"/>
            <w:hideMark/>
          </w:tcPr>
          <w:p w:rsidR="00A01770" w:rsidRPr="00E7257A" w:rsidRDefault="00A01770" w:rsidP="00A017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発症時期</w:t>
            </w:r>
          </w:p>
        </w:tc>
        <w:tc>
          <w:tcPr>
            <w:tcW w:w="8221" w:type="dxa"/>
            <w:gridSpan w:val="5"/>
            <w:shd w:val="clear" w:color="auto" w:fill="auto"/>
            <w:noWrap/>
            <w:hideMark/>
          </w:tcPr>
          <w:p w:rsidR="00A01770" w:rsidRPr="00E7257A" w:rsidRDefault="00A01770" w:rsidP="00A01770">
            <w:pPr>
              <w:widowControl/>
              <w:ind w:firstLineChars="400" w:firstLine="88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　　月頃　（　　　　　歳　　　カ月頃）</w:t>
            </w:r>
          </w:p>
        </w:tc>
      </w:tr>
      <w:tr w:rsidR="00A01770" w:rsidRPr="00E7257A" w:rsidTr="006D0AAD">
        <w:trPr>
          <w:trHeight w:val="638"/>
        </w:trPr>
        <w:tc>
          <w:tcPr>
            <w:tcW w:w="1289" w:type="dxa"/>
            <w:shd w:val="clear" w:color="auto" w:fill="FFF2CC" w:themeFill="accent4" w:themeFillTint="33"/>
            <w:noWrap/>
            <w:vAlign w:val="center"/>
            <w:hideMark/>
          </w:tcPr>
          <w:p w:rsidR="00A01770" w:rsidRPr="00E7257A" w:rsidRDefault="008B6248" w:rsidP="00A017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医療機関</w:t>
            </w:r>
            <w:r w:rsidR="00A01770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br/>
            </w:r>
          </w:p>
        </w:tc>
        <w:tc>
          <w:tcPr>
            <w:tcW w:w="8221" w:type="dxa"/>
            <w:gridSpan w:val="5"/>
            <w:shd w:val="clear" w:color="auto" w:fill="auto"/>
            <w:noWrap/>
            <w:hideMark/>
          </w:tcPr>
          <w:p w:rsidR="00A01770" w:rsidRDefault="008B6248" w:rsidP="00A017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　　　　　　　　　主治医：</w:t>
            </w:r>
          </w:p>
          <w:p w:rsidR="00A01770" w:rsidRPr="00E7257A" w:rsidRDefault="00A01770" w:rsidP="00A017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（通院年月日：　　　年　　月　　日～　　　　　　　　　　　　　　　　</w:t>
            </w: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A01770" w:rsidRPr="00E7257A" w:rsidTr="006D0AAD">
        <w:trPr>
          <w:trHeight w:val="714"/>
        </w:trPr>
        <w:tc>
          <w:tcPr>
            <w:tcW w:w="1289" w:type="dxa"/>
            <w:shd w:val="clear" w:color="auto" w:fill="FFF2CC" w:themeFill="accent4" w:themeFillTint="33"/>
            <w:noWrap/>
            <w:vAlign w:val="center"/>
            <w:hideMark/>
          </w:tcPr>
          <w:p w:rsidR="00A01770" w:rsidRPr="00E7257A" w:rsidRDefault="00A01770" w:rsidP="00A017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特記事項</w:t>
            </w:r>
          </w:p>
        </w:tc>
        <w:tc>
          <w:tcPr>
            <w:tcW w:w="8221" w:type="dxa"/>
            <w:gridSpan w:val="5"/>
            <w:shd w:val="clear" w:color="auto" w:fill="auto"/>
            <w:noWrap/>
            <w:hideMark/>
          </w:tcPr>
          <w:p w:rsidR="00A01770" w:rsidRPr="00E7257A" w:rsidRDefault="00A01770" w:rsidP="00A0177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A01770" w:rsidRDefault="00A01770" w:rsidP="00A01770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W w:w="9510" w:type="dxa"/>
        <w:tblInd w:w="261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18" w:space="0" w:color="7F7F7F" w:themeColor="text1" w:themeTint="80"/>
          <w:insideV w:val="single" w:sz="18" w:space="0" w:color="7F7F7F" w:themeColor="text1" w:themeTint="8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9"/>
        <w:gridCol w:w="2835"/>
        <w:gridCol w:w="2396"/>
        <w:gridCol w:w="426"/>
        <w:gridCol w:w="633"/>
        <w:gridCol w:w="1931"/>
      </w:tblGrid>
      <w:tr w:rsidR="00A01770" w:rsidRPr="00E7257A" w:rsidTr="006D0AAD">
        <w:trPr>
          <w:trHeight w:val="600"/>
        </w:trPr>
        <w:tc>
          <w:tcPr>
            <w:tcW w:w="1289" w:type="dxa"/>
            <w:shd w:val="clear" w:color="auto" w:fill="FFF2CC" w:themeFill="accent4" w:themeFillTint="33"/>
            <w:noWrap/>
            <w:vAlign w:val="center"/>
            <w:hideMark/>
          </w:tcPr>
          <w:p w:rsidR="00A01770" w:rsidRPr="00E7257A" w:rsidRDefault="00A01770" w:rsidP="00A017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病名</w:t>
            </w:r>
          </w:p>
        </w:tc>
        <w:tc>
          <w:tcPr>
            <w:tcW w:w="5231" w:type="dxa"/>
            <w:gridSpan w:val="2"/>
            <w:shd w:val="clear" w:color="auto" w:fill="auto"/>
            <w:noWrap/>
            <w:vAlign w:val="center"/>
            <w:hideMark/>
          </w:tcPr>
          <w:p w:rsidR="00A01770" w:rsidRPr="00E7257A" w:rsidRDefault="00A01770" w:rsidP="00A0177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59" w:type="dxa"/>
            <w:gridSpan w:val="2"/>
            <w:shd w:val="clear" w:color="auto" w:fill="FFF2CC" w:themeFill="accent4" w:themeFillTint="33"/>
            <w:noWrap/>
            <w:vAlign w:val="center"/>
            <w:hideMark/>
          </w:tcPr>
          <w:p w:rsidR="00A01770" w:rsidRPr="00E7257A" w:rsidRDefault="00A01770" w:rsidP="00A017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診断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A01770" w:rsidRPr="00E7257A" w:rsidRDefault="00A01770" w:rsidP="00A017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□あり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□なし</w:t>
            </w:r>
          </w:p>
        </w:tc>
      </w:tr>
      <w:tr w:rsidR="00A01770" w:rsidRPr="00E7257A" w:rsidTr="006D0AAD">
        <w:trPr>
          <w:trHeight w:val="600"/>
        </w:trPr>
        <w:tc>
          <w:tcPr>
            <w:tcW w:w="1289" w:type="dxa"/>
            <w:shd w:val="clear" w:color="auto" w:fill="FFF2CC" w:themeFill="accent4" w:themeFillTint="33"/>
            <w:noWrap/>
            <w:vAlign w:val="center"/>
            <w:hideMark/>
          </w:tcPr>
          <w:p w:rsidR="00A01770" w:rsidRPr="00E7257A" w:rsidRDefault="00A01770" w:rsidP="00A017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経過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01770" w:rsidRPr="00E7257A" w:rsidRDefault="008B6248" w:rsidP="00A017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□治療継続中</w:t>
            </w:r>
          </w:p>
        </w:tc>
        <w:tc>
          <w:tcPr>
            <w:tcW w:w="2822" w:type="dxa"/>
            <w:gridSpan w:val="2"/>
            <w:shd w:val="clear" w:color="auto" w:fill="auto"/>
            <w:noWrap/>
            <w:vAlign w:val="center"/>
            <w:hideMark/>
          </w:tcPr>
          <w:p w:rsidR="00A01770" w:rsidRPr="00E7257A" w:rsidRDefault="008B6248" w:rsidP="00A017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経過</w:t>
            </w: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観察中</w:t>
            </w:r>
          </w:p>
        </w:tc>
        <w:tc>
          <w:tcPr>
            <w:tcW w:w="2564" w:type="dxa"/>
            <w:gridSpan w:val="2"/>
            <w:shd w:val="clear" w:color="auto" w:fill="auto"/>
            <w:noWrap/>
            <w:vAlign w:val="center"/>
            <w:hideMark/>
          </w:tcPr>
          <w:p w:rsidR="00A01770" w:rsidRPr="00E7257A" w:rsidRDefault="008B6248" w:rsidP="00A017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□完治</w:t>
            </w:r>
          </w:p>
        </w:tc>
      </w:tr>
      <w:tr w:rsidR="00A01770" w:rsidRPr="00E7257A" w:rsidTr="006D0AAD">
        <w:trPr>
          <w:trHeight w:val="447"/>
        </w:trPr>
        <w:tc>
          <w:tcPr>
            <w:tcW w:w="1289" w:type="dxa"/>
            <w:shd w:val="clear" w:color="auto" w:fill="FFF2CC" w:themeFill="accent4" w:themeFillTint="33"/>
            <w:noWrap/>
            <w:vAlign w:val="center"/>
            <w:hideMark/>
          </w:tcPr>
          <w:p w:rsidR="00A01770" w:rsidRPr="00E7257A" w:rsidRDefault="00A01770" w:rsidP="00A017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発症時期</w:t>
            </w:r>
          </w:p>
        </w:tc>
        <w:tc>
          <w:tcPr>
            <w:tcW w:w="8221" w:type="dxa"/>
            <w:gridSpan w:val="5"/>
            <w:shd w:val="clear" w:color="auto" w:fill="auto"/>
            <w:noWrap/>
            <w:hideMark/>
          </w:tcPr>
          <w:p w:rsidR="00A01770" w:rsidRPr="00E7257A" w:rsidRDefault="00A01770" w:rsidP="00A01770">
            <w:pPr>
              <w:widowControl/>
              <w:ind w:firstLineChars="400" w:firstLine="88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　　月頃　（　　　　　歳　　　カ月頃）</w:t>
            </w:r>
          </w:p>
        </w:tc>
      </w:tr>
      <w:tr w:rsidR="00A01770" w:rsidRPr="00E7257A" w:rsidTr="006D0AAD">
        <w:trPr>
          <w:trHeight w:val="638"/>
        </w:trPr>
        <w:tc>
          <w:tcPr>
            <w:tcW w:w="1289" w:type="dxa"/>
            <w:shd w:val="clear" w:color="auto" w:fill="FFF2CC" w:themeFill="accent4" w:themeFillTint="33"/>
            <w:noWrap/>
            <w:vAlign w:val="center"/>
          </w:tcPr>
          <w:p w:rsidR="00A01770" w:rsidRPr="00E7257A" w:rsidRDefault="008B6248" w:rsidP="008B62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医療機関</w:t>
            </w:r>
            <w:r w:rsidR="00A01770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br/>
            </w:r>
          </w:p>
        </w:tc>
        <w:tc>
          <w:tcPr>
            <w:tcW w:w="8221" w:type="dxa"/>
            <w:gridSpan w:val="5"/>
            <w:shd w:val="clear" w:color="auto" w:fill="auto"/>
            <w:noWrap/>
          </w:tcPr>
          <w:p w:rsidR="00A01770" w:rsidRDefault="008B6248" w:rsidP="00A017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　　　　　　　　　主治医：</w:t>
            </w:r>
          </w:p>
          <w:p w:rsidR="00A01770" w:rsidRPr="00E7257A" w:rsidRDefault="00A01770" w:rsidP="00A017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（通院年月日：　　　年　　月　　日～　　　　　　　　　　　　　　　　</w:t>
            </w: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A01770" w:rsidRPr="00E7257A" w:rsidTr="006D0AAD">
        <w:trPr>
          <w:trHeight w:val="714"/>
        </w:trPr>
        <w:tc>
          <w:tcPr>
            <w:tcW w:w="1289" w:type="dxa"/>
            <w:shd w:val="clear" w:color="auto" w:fill="FFF2CC" w:themeFill="accent4" w:themeFillTint="33"/>
            <w:noWrap/>
            <w:vAlign w:val="center"/>
            <w:hideMark/>
          </w:tcPr>
          <w:p w:rsidR="00A01770" w:rsidRPr="00E7257A" w:rsidRDefault="00A01770" w:rsidP="00A017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特記事項</w:t>
            </w:r>
          </w:p>
        </w:tc>
        <w:tc>
          <w:tcPr>
            <w:tcW w:w="8221" w:type="dxa"/>
            <w:gridSpan w:val="5"/>
            <w:shd w:val="clear" w:color="auto" w:fill="auto"/>
            <w:noWrap/>
            <w:hideMark/>
          </w:tcPr>
          <w:p w:rsidR="00A01770" w:rsidRPr="00E7257A" w:rsidRDefault="00A01770" w:rsidP="00A0177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8B6248" w:rsidRDefault="008B6248" w:rsidP="00A01770">
      <w:pPr>
        <w:rPr>
          <w:rFonts w:ascii="HG丸ｺﾞｼｯｸM-PRO" w:eastAsia="HG丸ｺﾞｼｯｸM-PRO" w:hAnsi="HG丸ｺﾞｼｯｸM-PRO"/>
          <w:sz w:val="28"/>
        </w:rPr>
      </w:pPr>
    </w:p>
    <w:p w:rsidR="00A01770" w:rsidRPr="00BC22FC" w:rsidRDefault="00410B41" w:rsidP="00A01770">
      <w:pPr>
        <w:rPr>
          <w:rFonts w:ascii="HG丸ｺﾞｼｯｸM-PRO" w:eastAsia="HG丸ｺﾞｼｯｸM-PRO" w:hAnsi="HG丸ｺﾞｼｯｸM-PRO"/>
          <w:b/>
          <w:sz w:val="28"/>
          <w:u w:val="single"/>
        </w:rPr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747328" behindDoc="0" locked="0" layoutInCell="1" allowOverlap="1" wp14:anchorId="2D6122EE" wp14:editId="0285CAD3">
            <wp:simplePos x="0" y="0"/>
            <wp:positionH relativeFrom="margin">
              <wp:posOffset>4543425</wp:posOffset>
            </wp:positionH>
            <wp:positionV relativeFrom="paragraph">
              <wp:posOffset>-19050</wp:posOffset>
            </wp:positionV>
            <wp:extent cx="1592580" cy="351790"/>
            <wp:effectExtent l="0" t="0" r="7620" b="0"/>
            <wp:wrapNone/>
            <wp:docPr id="1" name="図 1" descr="sankaku_garlan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kaku_garland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1770" w:rsidRPr="00BC22FC">
        <w:rPr>
          <w:rFonts w:ascii="HG丸ｺﾞｼｯｸM-PRO" w:eastAsia="HG丸ｺﾞｼｯｸM-PRO" w:hAnsi="HG丸ｺﾞｼｯｸM-PRO" w:hint="eastAsia"/>
          <w:b/>
          <w:sz w:val="28"/>
          <w:u w:val="single"/>
        </w:rPr>
        <w:t>おくすりについて</w:t>
      </w:r>
    </w:p>
    <w:p w:rsidR="00A01770" w:rsidRPr="00A01770" w:rsidRDefault="00A01770" w:rsidP="00A01770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現在服薬中の薬</w:t>
      </w:r>
      <w:r w:rsidRPr="00A01770">
        <w:rPr>
          <w:rFonts w:ascii="HG丸ｺﾞｼｯｸM-PRO" w:eastAsia="HG丸ｺﾞｼｯｸM-PRO" w:hAnsi="HG丸ｺﾞｼｯｸM-PRO" w:hint="eastAsia"/>
          <w:sz w:val="22"/>
        </w:rPr>
        <w:t>、過去に飲んでいた薬の情報などを必要に応じてご記入ください。「おくすり手帳」</w:t>
      </w:r>
      <w:r>
        <w:rPr>
          <w:rFonts w:ascii="HG丸ｺﾞｼｯｸM-PRO" w:eastAsia="HG丸ｺﾞｼｯｸM-PRO" w:hAnsi="HG丸ｺﾞｼｯｸM-PRO" w:hint="eastAsia"/>
          <w:sz w:val="22"/>
        </w:rPr>
        <w:t>のコピーや</w:t>
      </w:r>
      <w:r w:rsidRPr="00A01770">
        <w:rPr>
          <w:rFonts w:ascii="HG丸ｺﾞｼｯｸM-PRO" w:eastAsia="HG丸ｺﾞｼｯｸM-PRO" w:hAnsi="HG丸ｺﾞｼｯｸM-PRO" w:hint="eastAsia"/>
          <w:sz w:val="22"/>
        </w:rPr>
        <w:t>薬の説明書きなどをファイル</w:t>
      </w:r>
      <w:r>
        <w:rPr>
          <w:rFonts w:ascii="HG丸ｺﾞｼｯｸM-PRO" w:eastAsia="HG丸ｺﾞｼｯｸM-PRO" w:hAnsi="HG丸ｺﾞｼｯｸM-PRO" w:hint="eastAsia"/>
          <w:sz w:val="22"/>
        </w:rPr>
        <w:t>にとじ</w:t>
      </w:r>
      <w:r w:rsidRPr="00A01770">
        <w:rPr>
          <w:rFonts w:ascii="HG丸ｺﾞｼｯｸM-PRO" w:eastAsia="HG丸ｺﾞｼｯｸM-PRO" w:hAnsi="HG丸ｺﾞｼｯｸM-PRO" w:hint="eastAsia"/>
          <w:sz w:val="22"/>
        </w:rPr>
        <w:t>たり、クリアポケットに入れることもできます。</w:t>
      </w:r>
    </w:p>
    <w:p w:rsidR="00A01770" w:rsidRPr="00621F8E" w:rsidRDefault="00A01770" w:rsidP="00A0177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tbl>
      <w:tblPr>
        <w:tblW w:w="9497" w:type="dxa"/>
        <w:tblInd w:w="119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18" w:space="0" w:color="7F7F7F" w:themeColor="text1" w:themeTint="80"/>
          <w:insideV w:val="single" w:sz="18" w:space="0" w:color="7F7F7F" w:themeColor="text1" w:themeTint="8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2551"/>
        <w:gridCol w:w="2693"/>
      </w:tblGrid>
      <w:tr w:rsidR="00A01770" w:rsidRPr="00DF20AE" w:rsidTr="006D0AAD">
        <w:trPr>
          <w:trHeight w:val="600"/>
        </w:trPr>
        <w:tc>
          <w:tcPr>
            <w:tcW w:w="2410" w:type="dxa"/>
            <w:shd w:val="clear" w:color="auto" w:fill="FFF2CC" w:themeFill="accent4" w:themeFillTint="33"/>
            <w:noWrap/>
            <w:vAlign w:val="center"/>
            <w:hideMark/>
          </w:tcPr>
          <w:p w:rsidR="00A01770" w:rsidRPr="00DF20AE" w:rsidRDefault="00A01770" w:rsidP="00A017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F20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薬の名前</w:t>
            </w:r>
          </w:p>
        </w:tc>
        <w:tc>
          <w:tcPr>
            <w:tcW w:w="1843" w:type="dxa"/>
            <w:shd w:val="clear" w:color="auto" w:fill="FFF2CC" w:themeFill="accent4" w:themeFillTint="33"/>
            <w:noWrap/>
            <w:vAlign w:val="center"/>
            <w:hideMark/>
          </w:tcPr>
          <w:p w:rsidR="00A01770" w:rsidRPr="00DF20AE" w:rsidRDefault="00A01770" w:rsidP="00A017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F20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服薬回数</w:t>
            </w:r>
          </w:p>
        </w:tc>
        <w:tc>
          <w:tcPr>
            <w:tcW w:w="2551" w:type="dxa"/>
            <w:shd w:val="clear" w:color="auto" w:fill="FFF2CC" w:themeFill="accent4" w:themeFillTint="33"/>
            <w:noWrap/>
            <w:vAlign w:val="center"/>
            <w:hideMark/>
          </w:tcPr>
          <w:p w:rsidR="00A01770" w:rsidRPr="00DF20AE" w:rsidRDefault="00A01770" w:rsidP="00A017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F20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目的</w:t>
            </w:r>
          </w:p>
        </w:tc>
        <w:tc>
          <w:tcPr>
            <w:tcW w:w="2693" w:type="dxa"/>
            <w:shd w:val="clear" w:color="auto" w:fill="FFF2CC" w:themeFill="accent4" w:themeFillTint="33"/>
            <w:noWrap/>
            <w:vAlign w:val="center"/>
            <w:hideMark/>
          </w:tcPr>
          <w:p w:rsidR="00A01770" w:rsidRPr="00DF20AE" w:rsidRDefault="00A01770" w:rsidP="00A017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F20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期間</w:t>
            </w:r>
          </w:p>
        </w:tc>
      </w:tr>
      <w:tr w:rsidR="00A01770" w:rsidRPr="00DF20AE" w:rsidTr="00A01770">
        <w:trPr>
          <w:trHeight w:val="600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01770" w:rsidRPr="00DF20AE" w:rsidRDefault="00A01770" w:rsidP="00A017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F20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例）○○○○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01770" w:rsidRPr="00DF20AE" w:rsidRDefault="00A01770" w:rsidP="00A017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毎食後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A01770" w:rsidRPr="00DF20AE" w:rsidRDefault="00A01770" w:rsidP="00A017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F20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ぜんそく発作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予防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A01770" w:rsidRPr="00DF20AE" w:rsidRDefault="00A01770" w:rsidP="00A017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月～</w:t>
            </w:r>
          </w:p>
        </w:tc>
      </w:tr>
      <w:tr w:rsidR="00A01770" w:rsidRPr="00DF20AE" w:rsidTr="00A01770">
        <w:trPr>
          <w:trHeight w:val="600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01770" w:rsidRPr="00DF20AE" w:rsidRDefault="00A01770" w:rsidP="00A017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F20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01770" w:rsidRPr="00DF20AE" w:rsidRDefault="00A01770" w:rsidP="00A017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F20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A01770" w:rsidRPr="00DF20AE" w:rsidRDefault="00A01770" w:rsidP="00A017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F20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A01770" w:rsidRPr="00DF20AE" w:rsidRDefault="00A01770" w:rsidP="00A017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F20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01770" w:rsidRPr="00DF20AE" w:rsidTr="00A01770">
        <w:trPr>
          <w:trHeight w:val="600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01770" w:rsidRPr="00DF20AE" w:rsidRDefault="00A01770" w:rsidP="00A017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F20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01770" w:rsidRPr="00DF20AE" w:rsidRDefault="00A01770" w:rsidP="00A017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F20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A01770" w:rsidRPr="00DF20AE" w:rsidRDefault="00A01770" w:rsidP="00A017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F20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A01770" w:rsidRPr="00DF20AE" w:rsidRDefault="00A01770" w:rsidP="00A017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F20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01770" w:rsidRPr="00DF20AE" w:rsidTr="00A01770">
        <w:trPr>
          <w:trHeight w:val="600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01770" w:rsidRPr="00DF20AE" w:rsidRDefault="00A01770" w:rsidP="00A017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F20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01770" w:rsidRPr="00DF20AE" w:rsidRDefault="00A01770" w:rsidP="00A017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F20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A01770" w:rsidRPr="00DF20AE" w:rsidRDefault="00A01770" w:rsidP="00A017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F20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A01770" w:rsidRPr="00DF20AE" w:rsidRDefault="00A01770" w:rsidP="00A017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F20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01770" w:rsidRPr="00DF20AE" w:rsidTr="00A01770">
        <w:trPr>
          <w:trHeight w:val="600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01770" w:rsidRPr="00DF20AE" w:rsidRDefault="00A01770" w:rsidP="00A017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F20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01770" w:rsidRPr="00DF20AE" w:rsidRDefault="00A01770" w:rsidP="00A017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F20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A01770" w:rsidRPr="00DF20AE" w:rsidRDefault="00A01770" w:rsidP="00A017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F20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A01770" w:rsidRPr="00DF20AE" w:rsidRDefault="00A01770" w:rsidP="00A017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F20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A01770" w:rsidRDefault="00A01770" w:rsidP="00A01770">
      <w:pPr>
        <w:rPr>
          <w:rFonts w:ascii="HG丸ｺﾞｼｯｸM-PRO" w:eastAsia="HG丸ｺﾞｼｯｸM-PRO" w:hAnsi="HG丸ｺﾞｼｯｸM-PRO"/>
          <w:sz w:val="28"/>
        </w:rPr>
      </w:pPr>
    </w:p>
    <w:p w:rsidR="00A01770" w:rsidRPr="00BC22FC" w:rsidRDefault="00A01770" w:rsidP="00A01770">
      <w:pPr>
        <w:rPr>
          <w:rFonts w:ascii="HG丸ｺﾞｼｯｸM-PRO" w:eastAsia="HG丸ｺﾞｼｯｸM-PRO" w:hAnsi="HG丸ｺﾞｼｯｸM-PRO"/>
          <w:b/>
          <w:sz w:val="28"/>
          <w:u w:val="single"/>
        </w:rPr>
      </w:pPr>
      <w:r w:rsidRPr="00BC22FC">
        <w:rPr>
          <w:rFonts w:ascii="HG丸ｺﾞｼｯｸM-PRO" w:eastAsia="HG丸ｺﾞｼｯｸM-PRO" w:hAnsi="HG丸ｺﾞｼｯｸM-PRO"/>
          <w:b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58D1B6C7" wp14:editId="005DD6E0">
                <wp:simplePos x="0" y="0"/>
                <wp:positionH relativeFrom="column">
                  <wp:posOffset>5010150</wp:posOffset>
                </wp:positionH>
                <wp:positionV relativeFrom="paragraph">
                  <wp:posOffset>13335</wp:posOffset>
                </wp:positionV>
                <wp:extent cx="1504950" cy="145732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611" w:rsidRDefault="00E14611" w:rsidP="00A01770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sz w:val="22"/>
                              </w:rPr>
                              <w:drawing>
                                <wp:inline distT="0" distB="0" distL="0" distR="0" wp14:anchorId="5A91C449" wp14:editId="2524173D">
                                  <wp:extent cx="876300" cy="1225451"/>
                                  <wp:effectExtent l="0" t="0" r="0" b="0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新うさぎ２（左手ハーイ全身）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duotone>
                                              <a:schemeClr val="accent5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1031" cy="12880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1B6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394.5pt;margin-top:1.05pt;width:118.5pt;height:114.7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" stroked="f">
                <v:textbox>
                  <w:txbxContent>
                    <w:p w:rsidR="00E14611" w:rsidRDefault="00E14611" w:rsidP="00A01770"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sz w:val="22"/>
                        </w:rPr>
                        <w:drawing>
                          <wp:inline distT="0" distB="0" distL="0" distR="0" wp14:anchorId="5A91C449" wp14:editId="2524173D">
                            <wp:extent cx="876300" cy="1225451"/>
                            <wp:effectExtent l="0" t="0" r="0" b="0"/>
                            <wp:docPr id="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新うさぎ２（左手ハーイ全身）.jpg"/>
                                    <pic:cNvPicPr/>
                                  </pic:nvPicPr>
                                  <pic:blipFill>
                                    <a:blip r:embed="rId10" cstate="print">
                                      <a:duotone>
                                        <a:schemeClr val="accent5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1031" cy="12880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C22FC">
        <w:rPr>
          <w:rFonts w:ascii="HG丸ｺﾞｼｯｸM-PRO" w:eastAsia="HG丸ｺﾞｼｯｸM-PRO" w:hAnsi="HG丸ｺﾞｼｯｸM-PRO" w:hint="eastAsia"/>
          <w:b/>
          <w:sz w:val="28"/>
          <w:u w:val="single"/>
        </w:rPr>
        <w:t>受診時に配慮してほしいこと</w:t>
      </w:r>
    </w:p>
    <w:p w:rsidR="00A01770" w:rsidRDefault="00A01770" w:rsidP="00A0177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Segoe UI Symbol" w:eastAsia="HG丸ｺﾞｼｯｸM-PRO" w:hAnsi="Segoe UI Symbol" w:cs="Segoe UI Symbol" w:hint="eastAsia"/>
          <w:sz w:val="24"/>
        </w:rPr>
        <w:t>□</w:t>
      </w:r>
      <w:r>
        <w:rPr>
          <w:rFonts w:ascii="HG丸ｺﾞｼｯｸM-PRO" w:eastAsia="HG丸ｺﾞｼｯｸM-PRO" w:hAnsi="HG丸ｺﾞｼｯｸM-PRO" w:hint="eastAsia"/>
          <w:sz w:val="24"/>
        </w:rPr>
        <w:t>あり　　　　　　　　□なし</w:t>
      </w:r>
    </w:p>
    <w:p w:rsidR="00A01770" w:rsidRDefault="008B6248" w:rsidP="00A0177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Segoe UI Symbol" w:eastAsia="HG丸ｺﾞｼｯｸM-PRO" w:hAnsi="Segoe UI Symbol" w:cs="Segoe UI Symbol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522594A" wp14:editId="61C83623">
                <wp:simplePos x="0" y="0"/>
                <wp:positionH relativeFrom="page">
                  <wp:posOffset>600075</wp:posOffset>
                </wp:positionH>
                <wp:positionV relativeFrom="paragraph">
                  <wp:posOffset>227965</wp:posOffset>
                </wp:positionV>
                <wp:extent cx="6153150" cy="3286125"/>
                <wp:effectExtent l="19050" t="342900" r="19050" b="2857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3286125"/>
                        </a:xfrm>
                        <a:prstGeom prst="wedgeRoundRectCallout">
                          <a:avLst>
                            <a:gd name="adj1" fmla="val -38635"/>
                            <a:gd name="adj2" fmla="val -59164"/>
                            <a:gd name="adj3" fmla="val 16667"/>
                          </a:avLst>
                        </a:prstGeom>
                        <a:noFill/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611" w:rsidRDefault="00E14611" w:rsidP="00A0177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2594A" id="角丸四角形吹き出し 2" o:spid="_x0000_s1031" type="#_x0000_t62" style="position:absolute;left:0;text-align:left;margin-left:47.25pt;margin-top:17.95pt;width:484.5pt;height:258.75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" adj="2455,-1979" filled="f" strokecolor="gray [1629]" strokeweight="2.25pt">
                <v:textbox>
                  <w:txbxContent>
                    <w:p w:rsidR="00E14611" w:rsidRDefault="00E14611" w:rsidP="00A0177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01770">
        <w:rPr>
          <w:rFonts w:ascii="HG丸ｺﾞｼｯｸM-PRO" w:eastAsia="HG丸ｺﾞｼｯｸM-PRO" w:hAnsi="HG丸ｺﾞｼｯｸM-PRO" w:hint="eastAsia"/>
          <w:sz w:val="24"/>
        </w:rPr>
        <w:t xml:space="preserve">　　　　　　　　　</w:t>
      </w:r>
    </w:p>
    <w:p w:rsidR="00A01770" w:rsidRDefault="00A01770" w:rsidP="00A01770">
      <w:pPr>
        <w:rPr>
          <w:rFonts w:ascii="HG丸ｺﾞｼｯｸM-PRO" w:eastAsia="HG丸ｺﾞｼｯｸM-PRO" w:hAnsi="HG丸ｺﾞｼｯｸM-PRO"/>
          <w:sz w:val="24"/>
        </w:rPr>
      </w:pPr>
    </w:p>
    <w:p w:rsidR="00A01770" w:rsidRDefault="00A01770" w:rsidP="00A01770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★苦手なこと</w:t>
      </w:r>
      <w:r w:rsidRPr="00A01770">
        <w:rPr>
          <w:rFonts w:ascii="HG丸ｺﾞｼｯｸM-PRO" w:eastAsia="HG丸ｺﾞｼｯｸM-PRO" w:hAnsi="HG丸ｺﾞｼｯｸM-PRO" w:hint="eastAsia"/>
          <w:sz w:val="22"/>
        </w:rPr>
        <w:t>（具体的に）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例）歯科治療</w:t>
      </w:r>
      <w:r w:rsidRPr="00920DCE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 w:hint="eastAsia"/>
          <w:sz w:val="22"/>
        </w:rPr>
        <w:t>「</w:t>
      </w:r>
      <w:r w:rsidRPr="00920DCE">
        <w:rPr>
          <w:rFonts w:ascii="HG丸ｺﾞｼｯｸM-PRO" w:eastAsia="HG丸ｺﾞｼｯｸM-PRO" w:hAnsi="HG丸ｺﾞｼｯｸM-PRO" w:hint="eastAsia"/>
          <w:sz w:val="22"/>
        </w:rPr>
        <w:t>音</w:t>
      </w:r>
      <w:r>
        <w:rPr>
          <w:rFonts w:ascii="HG丸ｺﾞｼｯｸM-PRO" w:eastAsia="HG丸ｺﾞｼｯｸM-PRO" w:hAnsi="HG丸ｺﾞｼｯｸM-PRO" w:hint="eastAsia"/>
          <w:sz w:val="22"/>
        </w:rPr>
        <w:t>」</w:t>
      </w:r>
      <w:r w:rsidRPr="00920DCE">
        <w:rPr>
          <w:rFonts w:ascii="HG丸ｺﾞｼｯｸM-PRO" w:eastAsia="HG丸ｺﾞｼｯｸM-PRO" w:hAnsi="HG丸ｺﾞｼｯｸM-PRO" w:hint="eastAsia"/>
          <w:sz w:val="22"/>
        </w:rPr>
        <w:t>が苦手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</w:t>
      </w:r>
    </w:p>
    <w:p w:rsidR="00A01770" w:rsidRDefault="00A01770" w:rsidP="00A01770">
      <w:pPr>
        <w:rPr>
          <w:rFonts w:ascii="HG丸ｺﾞｼｯｸM-PRO" w:eastAsia="HG丸ｺﾞｼｯｸM-PRO" w:hAnsi="HG丸ｺﾞｼｯｸM-PRO"/>
          <w:sz w:val="24"/>
        </w:rPr>
      </w:pPr>
    </w:p>
    <w:p w:rsidR="008B6248" w:rsidRDefault="008B6248" w:rsidP="00A01770">
      <w:pPr>
        <w:rPr>
          <w:rFonts w:ascii="HG丸ｺﾞｼｯｸM-PRO" w:eastAsia="HG丸ｺﾞｼｯｸM-PRO" w:hAnsi="HG丸ｺﾞｼｯｸM-PRO"/>
          <w:sz w:val="24"/>
        </w:rPr>
      </w:pPr>
    </w:p>
    <w:p w:rsidR="008B6248" w:rsidRDefault="008B6248" w:rsidP="00A01770">
      <w:pPr>
        <w:rPr>
          <w:rFonts w:ascii="HG丸ｺﾞｼｯｸM-PRO" w:eastAsia="HG丸ｺﾞｼｯｸM-PRO" w:hAnsi="HG丸ｺﾞｼｯｸM-PRO"/>
          <w:sz w:val="24"/>
        </w:rPr>
      </w:pPr>
    </w:p>
    <w:p w:rsidR="008B6248" w:rsidRDefault="008B6248" w:rsidP="00A01770">
      <w:pPr>
        <w:rPr>
          <w:rFonts w:ascii="HG丸ｺﾞｼｯｸM-PRO" w:eastAsia="HG丸ｺﾞｼｯｸM-PRO" w:hAnsi="HG丸ｺﾞｼｯｸM-PRO"/>
          <w:sz w:val="24"/>
        </w:rPr>
      </w:pPr>
    </w:p>
    <w:p w:rsidR="00A01770" w:rsidRDefault="00A01770" w:rsidP="00A01770">
      <w:pPr>
        <w:rPr>
          <w:rFonts w:ascii="HG丸ｺﾞｼｯｸM-PRO" w:eastAsia="HG丸ｺﾞｼｯｸM-PRO" w:hAnsi="HG丸ｺﾞｼｯｸM-PRO"/>
          <w:sz w:val="24"/>
        </w:rPr>
      </w:pPr>
    </w:p>
    <w:p w:rsidR="00A01770" w:rsidRDefault="00A01770" w:rsidP="00A01770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★希望する対処方法・配慮してほしいこと</w:t>
      </w:r>
    </w:p>
    <w:p w:rsidR="00A01770" w:rsidRPr="00CD506B" w:rsidRDefault="00A01770" w:rsidP="00A01770">
      <w:pPr>
        <w:rPr>
          <w:rFonts w:ascii="HG丸ｺﾞｼｯｸM-PRO" w:eastAsia="HG丸ｺﾞｼｯｸM-PRO" w:hAnsi="HG丸ｺﾞｼｯｸM-PRO"/>
        </w:rPr>
      </w:pPr>
      <w:r w:rsidRPr="00CD506B">
        <w:rPr>
          <w:rFonts w:ascii="HG丸ｺﾞｼｯｸM-PRO" w:eastAsia="HG丸ｺﾞｼｯｸM-PRO" w:hAnsi="HG丸ｺﾞｼｯｸM-PRO" w:hint="eastAsia"/>
        </w:rPr>
        <w:t xml:space="preserve">　例）本人に、処置の内容をわかりやすく</w:t>
      </w:r>
      <w:r>
        <w:rPr>
          <w:rFonts w:ascii="HG丸ｺﾞｼｯｸM-PRO" w:eastAsia="HG丸ｺﾞｼｯｸM-PRO" w:hAnsi="HG丸ｺﾞｼｯｸM-PRO" w:hint="eastAsia"/>
        </w:rPr>
        <w:t>（</w:t>
      </w:r>
      <w:r w:rsidRPr="00CD506B">
        <w:rPr>
          <w:rFonts w:ascii="HG丸ｺﾞｼｯｸM-PRO" w:eastAsia="HG丸ｺﾞｼｯｸM-PRO" w:hAnsi="HG丸ｺﾞｼｯｸM-PRO" w:hint="eastAsia"/>
        </w:rPr>
        <w:t>できれば写真や実物などを見せて）説明してほしい</w:t>
      </w:r>
    </w:p>
    <w:p w:rsidR="00A01770" w:rsidRDefault="00A01770" w:rsidP="00A01770">
      <w:pPr>
        <w:rPr>
          <w:rFonts w:ascii="HG丸ｺﾞｼｯｸM-PRO" w:eastAsia="HG丸ｺﾞｼｯｸM-PRO" w:hAnsi="HG丸ｺﾞｼｯｸM-PRO"/>
          <w:sz w:val="24"/>
        </w:rPr>
      </w:pPr>
    </w:p>
    <w:p w:rsidR="00A01770" w:rsidRDefault="00A01770" w:rsidP="00A01770">
      <w:pPr>
        <w:rPr>
          <w:rFonts w:ascii="HG丸ｺﾞｼｯｸM-PRO" w:eastAsia="HG丸ｺﾞｼｯｸM-PRO" w:hAnsi="HG丸ｺﾞｼｯｸM-PRO"/>
          <w:sz w:val="24"/>
        </w:rPr>
      </w:pPr>
    </w:p>
    <w:p w:rsidR="00A01770" w:rsidRDefault="00A01770" w:rsidP="00A01770">
      <w:pPr>
        <w:rPr>
          <w:rFonts w:ascii="HG丸ｺﾞｼｯｸM-PRO" w:eastAsia="HG丸ｺﾞｼｯｸM-PRO" w:hAnsi="HG丸ｺﾞｼｯｸM-PRO"/>
          <w:sz w:val="24"/>
        </w:rPr>
      </w:pPr>
    </w:p>
    <w:p w:rsidR="00A01770" w:rsidRDefault="00A01770" w:rsidP="00A01770">
      <w:pPr>
        <w:rPr>
          <w:rFonts w:ascii="HG丸ｺﾞｼｯｸM-PRO" w:eastAsia="HG丸ｺﾞｼｯｸM-PRO" w:hAnsi="HG丸ｺﾞｼｯｸM-PRO"/>
          <w:sz w:val="24"/>
        </w:rPr>
      </w:pPr>
    </w:p>
    <w:p w:rsidR="00A01770" w:rsidRDefault="00A01770" w:rsidP="008B6248">
      <w:pPr>
        <w:rPr>
          <w:rFonts w:ascii="HG丸ｺﾞｼｯｸM-PRO" w:eastAsia="HG丸ｺﾞｼｯｸM-PRO" w:hAnsi="HG丸ｺﾞｼｯｸM-PRO"/>
          <w:b/>
          <w:sz w:val="18"/>
          <w:szCs w:val="20"/>
        </w:rPr>
      </w:pPr>
    </w:p>
    <w:p w:rsidR="00E14611" w:rsidRDefault="00E14611" w:rsidP="008B6248">
      <w:pPr>
        <w:rPr>
          <w:rFonts w:ascii="HG丸ｺﾞｼｯｸM-PRO" w:eastAsia="HG丸ｺﾞｼｯｸM-PRO" w:hAnsi="HG丸ｺﾞｼｯｸM-PRO"/>
          <w:b/>
          <w:sz w:val="18"/>
          <w:szCs w:val="20"/>
        </w:rPr>
      </w:pPr>
    </w:p>
    <w:p w:rsidR="00E14611" w:rsidRDefault="00E14611" w:rsidP="008B6248">
      <w:pPr>
        <w:rPr>
          <w:rFonts w:ascii="HG丸ｺﾞｼｯｸM-PRO" w:eastAsia="HG丸ｺﾞｼｯｸM-PRO" w:hAnsi="HG丸ｺﾞｼｯｸM-PRO"/>
          <w:b/>
          <w:color w:val="ED7D31" w:themeColor="accent2"/>
          <w:sz w:val="44"/>
          <w:szCs w:val="44"/>
        </w:rPr>
      </w:pPr>
    </w:p>
    <w:p w:rsidR="00C765DC" w:rsidRPr="00E14611" w:rsidRDefault="00C765DC" w:rsidP="005D582B">
      <w:pPr>
        <w:rPr>
          <w:rFonts w:ascii="HG丸ｺﾞｼｯｸM-PRO" w:eastAsia="HG丸ｺﾞｼｯｸM-PRO" w:hAnsi="HG丸ｺﾞｼｯｸM-PRO"/>
          <w:b/>
          <w:color w:val="ED7D31" w:themeColor="accent2"/>
          <w:sz w:val="44"/>
          <w:szCs w:val="44"/>
        </w:rPr>
      </w:pPr>
    </w:p>
    <w:sectPr w:rsidR="00C765DC" w:rsidRPr="00E14611" w:rsidSect="00BC0FB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611" w:rsidRDefault="00E14611" w:rsidP="00A01770">
      <w:r>
        <w:separator/>
      </w:r>
    </w:p>
  </w:endnote>
  <w:endnote w:type="continuationSeparator" w:id="0">
    <w:p w:rsidR="00E14611" w:rsidRDefault="00E14611" w:rsidP="00A0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611" w:rsidRDefault="00E14611" w:rsidP="00A01770">
      <w:r>
        <w:separator/>
      </w:r>
    </w:p>
  </w:footnote>
  <w:footnote w:type="continuationSeparator" w:id="0">
    <w:p w:rsidR="00E14611" w:rsidRDefault="00E14611" w:rsidP="00A01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FF"/>
    <w:rsid w:val="000223B7"/>
    <w:rsid w:val="00032D18"/>
    <w:rsid w:val="000617FC"/>
    <w:rsid w:val="00104796"/>
    <w:rsid w:val="001058F0"/>
    <w:rsid w:val="00127416"/>
    <w:rsid w:val="00135301"/>
    <w:rsid w:val="00181DB9"/>
    <w:rsid w:val="002169B4"/>
    <w:rsid w:val="00224BA8"/>
    <w:rsid w:val="0023369C"/>
    <w:rsid w:val="00273820"/>
    <w:rsid w:val="002A30FE"/>
    <w:rsid w:val="002C2DAB"/>
    <w:rsid w:val="002C6090"/>
    <w:rsid w:val="002D0FB1"/>
    <w:rsid w:val="002F4E78"/>
    <w:rsid w:val="00315271"/>
    <w:rsid w:val="00321BFA"/>
    <w:rsid w:val="003336C1"/>
    <w:rsid w:val="00341CD5"/>
    <w:rsid w:val="00346CDD"/>
    <w:rsid w:val="003545EB"/>
    <w:rsid w:val="00356633"/>
    <w:rsid w:val="00364DD1"/>
    <w:rsid w:val="003B0313"/>
    <w:rsid w:val="003B12B6"/>
    <w:rsid w:val="003D6989"/>
    <w:rsid w:val="003E5489"/>
    <w:rsid w:val="00410B41"/>
    <w:rsid w:val="00435C2F"/>
    <w:rsid w:val="00442FC2"/>
    <w:rsid w:val="004517AC"/>
    <w:rsid w:val="004531FF"/>
    <w:rsid w:val="00456C98"/>
    <w:rsid w:val="004A525D"/>
    <w:rsid w:val="004B30ED"/>
    <w:rsid w:val="004E7A26"/>
    <w:rsid w:val="005521FA"/>
    <w:rsid w:val="0056080F"/>
    <w:rsid w:val="00572D11"/>
    <w:rsid w:val="005B5BB6"/>
    <w:rsid w:val="005D582B"/>
    <w:rsid w:val="006160E3"/>
    <w:rsid w:val="006565C4"/>
    <w:rsid w:val="0066168D"/>
    <w:rsid w:val="0066401F"/>
    <w:rsid w:val="00671B23"/>
    <w:rsid w:val="006C7FF5"/>
    <w:rsid w:val="006D0AAD"/>
    <w:rsid w:val="007144BB"/>
    <w:rsid w:val="0071701A"/>
    <w:rsid w:val="007459F9"/>
    <w:rsid w:val="00752C87"/>
    <w:rsid w:val="0078209C"/>
    <w:rsid w:val="007906EB"/>
    <w:rsid w:val="007A447F"/>
    <w:rsid w:val="007B6889"/>
    <w:rsid w:val="007E5DBC"/>
    <w:rsid w:val="007F1207"/>
    <w:rsid w:val="00812237"/>
    <w:rsid w:val="00836FFC"/>
    <w:rsid w:val="008373CA"/>
    <w:rsid w:val="008723DB"/>
    <w:rsid w:val="00881E25"/>
    <w:rsid w:val="008B385B"/>
    <w:rsid w:val="008B6248"/>
    <w:rsid w:val="008C27BF"/>
    <w:rsid w:val="008D3C49"/>
    <w:rsid w:val="008E100D"/>
    <w:rsid w:val="008E1484"/>
    <w:rsid w:val="0091129F"/>
    <w:rsid w:val="0099425F"/>
    <w:rsid w:val="009C11DC"/>
    <w:rsid w:val="009E06AC"/>
    <w:rsid w:val="009F5DE9"/>
    <w:rsid w:val="00A01770"/>
    <w:rsid w:val="00A44CD7"/>
    <w:rsid w:val="00A45A57"/>
    <w:rsid w:val="00AA0A6B"/>
    <w:rsid w:val="00AB4ACA"/>
    <w:rsid w:val="00AC5592"/>
    <w:rsid w:val="00B177C4"/>
    <w:rsid w:val="00B26B4F"/>
    <w:rsid w:val="00B26F71"/>
    <w:rsid w:val="00B40DF7"/>
    <w:rsid w:val="00B70D9B"/>
    <w:rsid w:val="00B836C0"/>
    <w:rsid w:val="00B858F2"/>
    <w:rsid w:val="00B9165D"/>
    <w:rsid w:val="00BC0FB1"/>
    <w:rsid w:val="00BC22FC"/>
    <w:rsid w:val="00BC5BC7"/>
    <w:rsid w:val="00BC7672"/>
    <w:rsid w:val="00C03495"/>
    <w:rsid w:val="00C07890"/>
    <w:rsid w:val="00C24D0E"/>
    <w:rsid w:val="00C765DC"/>
    <w:rsid w:val="00C97E5B"/>
    <w:rsid w:val="00CD191F"/>
    <w:rsid w:val="00CF3D88"/>
    <w:rsid w:val="00D01ECF"/>
    <w:rsid w:val="00D11B9D"/>
    <w:rsid w:val="00D23B44"/>
    <w:rsid w:val="00D24799"/>
    <w:rsid w:val="00D52E5C"/>
    <w:rsid w:val="00D751FD"/>
    <w:rsid w:val="00DD6826"/>
    <w:rsid w:val="00E06428"/>
    <w:rsid w:val="00E07859"/>
    <w:rsid w:val="00E14611"/>
    <w:rsid w:val="00E47F5E"/>
    <w:rsid w:val="00E54F65"/>
    <w:rsid w:val="00E614FB"/>
    <w:rsid w:val="00E61B1A"/>
    <w:rsid w:val="00E61CE4"/>
    <w:rsid w:val="00E65B8C"/>
    <w:rsid w:val="00EB5FFB"/>
    <w:rsid w:val="00EE1203"/>
    <w:rsid w:val="00EE66D4"/>
    <w:rsid w:val="00F80CAF"/>
    <w:rsid w:val="00F82B4B"/>
    <w:rsid w:val="00FE4841"/>
    <w:rsid w:val="00FF1DAD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1E0D76-F244-4D7A-A8B6-DFC3C505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1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D191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315271"/>
    <w:pPr>
      <w:widowControl w:val="0"/>
      <w:jc w:val="both"/>
    </w:pPr>
  </w:style>
  <w:style w:type="paragraph" w:styleId="a7">
    <w:name w:val="header"/>
    <w:basedOn w:val="a"/>
    <w:link w:val="a8"/>
    <w:uiPriority w:val="99"/>
    <w:unhideWhenUsed/>
    <w:rsid w:val="00A017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01770"/>
  </w:style>
  <w:style w:type="paragraph" w:styleId="a9">
    <w:name w:val="footer"/>
    <w:basedOn w:val="a"/>
    <w:link w:val="aa"/>
    <w:uiPriority w:val="99"/>
    <w:unhideWhenUsed/>
    <w:rsid w:val="00A017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01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DA07E-800B-4139-BBBC-172E81D1C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佐保</dc:creator>
  <cp:lastModifiedBy>鈴木 佐保</cp:lastModifiedBy>
  <cp:revision>2</cp:revision>
  <dcterms:created xsi:type="dcterms:W3CDTF">2022-04-11T02:24:00Z</dcterms:created>
  <dcterms:modified xsi:type="dcterms:W3CDTF">2022-04-11T02:24:00Z</dcterms:modified>
</cp:coreProperties>
</file>