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482508" w14:textId="77777777" w:rsidR="00A61221" w:rsidRPr="00182C1D" w:rsidRDefault="008B0589" w:rsidP="00A61221">
      <w:r w:rsidRPr="009C114F">
        <w:rPr>
          <w:rFonts w:hint="eastAsia"/>
        </w:rPr>
        <w:t>様式第１号の</w:t>
      </w:r>
      <w:r w:rsidR="001C4270" w:rsidRPr="00182C1D">
        <w:rPr>
          <w:rFonts w:hint="eastAsia"/>
        </w:rPr>
        <w:t>４</w:t>
      </w:r>
      <w:r w:rsidR="00DE2492" w:rsidRPr="00182C1D">
        <w:rPr>
          <w:rFonts w:hint="eastAsia"/>
        </w:rPr>
        <w:t>（別表第</w:t>
      </w:r>
      <w:r w:rsidR="00182C1D">
        <w:rPr>
          <w:rFonts w:hint="eastAsia"/>
        </w:rPr>
        <w:t>５</w:t>
      </w:r>
      <w:r w:rsidR="00DE2492" w:rsidRPr="00182C1D">
        <w:rPr>
          <w:rFonts w:hint="eastAsia"/>
        </w:rPr>
        <w:t>関係）</w:t>
      </w:r>
    </w:p>
    <w:p w14:paraId="59C180AB" w14:textId="77777777" w:rsidR="002C344F" w:rsidRPr="003D4AAD" w:rsidRDefault="002C344F" w:rsidP="002C344F"/>
    <w:p w14:paraId="6F71F503" w14:textId="77777777" w:rsidR="002C344F" w:rsidRPr="002D30A6" w:rsidRDefault="002C344F" w:rsidP="002C344F">
      <w:pPr>
        <w:jc w:val="right"/>
      </w:pPr>
      <w:r>
        <w:t xml:space="preserve"> </w:t>
      </w:r>
      <w:r>
        <w:rPr>
          <w:rFonts w:hint="eastAsia"/>
        </w:rPr>
        <w:t xml:space="preserve">　</w:t>
      </w:r>
      <w:r>
        <w:t xml:space="preserve"> </w:t>
      </w:r>
      <w:r w:rsidRPr="002D30A6">
        <w:rPr>
          <w:rFonts w:hint="eastAsia"/>
        </w:rPr>
        <w:t>年　　月　　日</w:t>
      </w:r>
    </w:p>
    <w:p w14:paraId="01D16C94" w14:textId="77777777" w:rsidR="002C344F" w:rsidRPr="002D30A6" w:rsidRDefault="002C344F" w:rsidP="002C344F">
      <w:pPr>
        <w:jc w:val="right"/>
      </w:pPr>
    </w:p>
    <w:p w14:paraId="5A3F203D" w14:textId="77777777" w:rsidR="002C344F" w:rsidRPr="002D30A6" w:rsidRDefault="002C344F" w:rsidP="002C344F">
      <w:r w:rsidRPr="002D30A6">
        <w:rPr>
          <w:rFonts w:hint="eastAsia"/>
        </w:rPr>
        <w:t xml:space="preserve">　　一関市長　</w:t>
      </w:r>
      <w:r>
        <w:rPr>
          <w:rFonts w:hint="eastAsia"/>
        </w:rPr>
        <w:t xml:space="preserve">　　　　　</w:t>
      </w:r>
      <w:r w:rsidRPr="002D30A6">
        <w:rPr>
          <w:rFonts w:hint="eastAsia"/>
        </w:rPr>
        <w:t xml:space="preserve">　様</w:t>
      </w:r>
    </w:p>
    <w:p w14:paraId="42C4A006" w14:textId="77777777" w:rsidR="002C344F" w:rsidRPr="002D30A6" w:rsidRDefault="002C344F" w:rsidP="002C344F"/>
    <w:p w14:paraId="0C3BEB30" w14:textId="77777777" w:rsidR="002C344F" w:rsidRDefault="002C344F" w:rsidP="002C344F">
      <w:pPr>
        <w:jc w:val="right"/>
      </w:pPr>
      <w:r>
        <w:rPr>
          <w:rFonts w:hint="eastAsia"/>
        </w:rPr>
        <w:t xml:space="preserve">　　　　　　　　　　　　　　　　　　　　　　　　</w:t>
      </w:r>
      <w:r w:rsidRPr="002D30A6">
        <w:rPr>
          <w:rFonts w:hint="eastAsia"/>
        </w:rPr>
        <w:t>住</w:t>
      </w:r>
      <w:r>
        <w:rPr>
          <w:rFonts w:hint="eastAsia"/>
        </w:rPr>
        <w:t xml:space="preserve">　</w:t>
      </w:r>
      <w:r w:rsidRPr="002D30A6">
        <w:rPr>
          <w:rFonts w:hint="eastAsia"/>
        </w:rPr>
        <w:t xml:space="preserve">所　　　　　　　　　　　</w:t>
      </w:r>
      <w:r>
        <w:rPr>
          <w:rFonts w:hint="eastAsia"/>
        </w:rPr>
        <w:t xml:space="preserve">　　　　</w:t>
      </w:r>
    </w:p>
    <w:p w14:paraId="71BA3E37" w14:textId="77777777" w:rsidR="002C344F" w:rsidRPr="002D30A6" w:rsidRDefault="002C344F" w:rsidP="002C344F">
      <w:pPr>
        <w:jc w:val="right"/>
      </w:pPr>
      <w:r w:rsidRPr="002D30A6">
        <w:rPr>
          <w:rFonts w:hint="eastAsia"/>
        </w:rPr>
        <w:t>氏</w:t>
      </w:r>
      <w:r>
        <w:rPr>
          <w:rFonts w:hint="eastAsia"/>
        </w:rPr>
        <w:t xml:space="preserve">　</w:t>
      </w:r>
      <w:r w:rsidRPr="002D30A6">
        <w:rPr>
          <w:rFonts w:hint="eastAsia"/>
        </w:rPr>
        <w:t>名</w:t>
      </w:r>
      <w:r>
        <w:rPr>
          <w:rFonts w:hint="eastAsia"/>
        </w:rPr>
        <w:t xml:space="preserve">　　　　　　　　　　　　　　　</w:t>
      </w:r>
    </w:p>
    <w:p w14:paraId="10F1C383" w14:textId="77777777" w:rsidR="002C344F" w:rsidRPr="002D30A6" w:rsidRDefault="002C344F" w:rsidP="002C344F">
      <w:pPr>
        <w:jc w:val="right"/>
      </w:pPr>
      <w:r>
        <w:rPr>
          <w:rFonts w:hint="eastAsia"/>
        </w:rPr>
        <w:t xml:space="preserve">　　　　　　　　　　　　　　　　　　　　　　</w:t>
      </w:r>
      <w:r w:rsidRPr="002D30A6">
        <w:t>(</w:t>
      </w:r>
      <w:r w:rsidRPr="002D30A6">
        <w:rPr>
          <w:rFonts w:hint="eastAsia"/>
        </w:rPr>
        <w:t>電</w:t>
      </w:r>
      <w:r>
        <w:rPr>
          <w:rFonts w:hint="eastAsia"/>
        </w:rPr>
        <w:t xml:space="preserve">　</w:t>
      </w:r>
      <w:r w:rsidRPr="002D30A6">
        <w:rPr>
          <w:rFonts w:hint="eastAsia"/>
        </w:rPr>
        <w:t>話</w:t>
      </w:r>
      <w:r>
        <w:rPr>
          <w:rFonts w:hint="eastAsia"/>
        </w:rPr>
        <w:t xml:space="preserve">　　</w:t>
      </w:r>
      <w:r w:rsidRPr="002D30A6">
        <w:rPr>
          <w:rFonts w:hint="eastAsia"/>
        </w:rPr>
        <w:t xml:space="preserve">　　―</w:t>
      </w:r>
      <w:r>
        <w:rPr>
          <w:rFonts w:hint="eastAsia"/>
        </w:rPr>
        <w:t xml:space="preserve">　　　　</w:t>
      </w:r>
      <w:r w:rsidRPr="002D30A6">
        <w:rPr>
          <w:rFonts w:hint="eastAsia"/>
        </w:rPr>
        <w:t xml:space="preserve">　　　　　</w:t>
      </w:r>
      <w:r w:rsidRPr="002D30A6">
        <w:t>)</w:t>
      </w:r>
    </w:p>
    <w:p w14:paraId="25E63210" w14:textId="77777777" w:rsidR="002C344F" w:rsidRPr="002D30A6" w:rsidRDefault="002C344F" w:rsidP="002C344F"/>
    <w:p w14:paraId="0B1B4F81" w14:textId="77777777" w:rsidR="00A61221" w:rsidRPr="002C344F" w:rsidRDefault="00A61221" w:rsidP="00A61221"/>
    <w:p w14:paraId="31C5CA7A" w14:textId="77777777" w:rsidR="00A61221" w:rsidRPr="009C114F" w:rsidRDefault="00A61221" w:rsidP="00A61221">
      <w:pPr>
        <w:jc w:val="center"/>
      </w:pPr>
      <w:r w:rsidRPr="009C114F">
        <w:rPr>
          <w:rFonts w:hint="eastAsia"/>
        </w:rPr>
        <w:t>浄化槽設置整備</w:t>
      </w:r>
      <w:r w:rsidR="00FC447A" w:rsidRPr="009C114F">
        <w:rPr>
          <w:rFonts w:hint="eastAsia"/>
        </w:rPr>
        <w:t>等</w:t>
      </w:r>
      <w:r w:rsidRPr="009C114F">
        <w:rPr>
          <w:rFonts w:hint="eastAsia"/>
        </w:rPr>
        <w:t>事業補助金交付申請書</w:t>
      </w:r>
    </w:p>
    <w:p w14:paraId="0BF57028" w14:textId="77777777" w:rsidR="00A61221" w:rsidRPr="009C114F" w:rsidRDefault="0014237A" w:rsidP="0014237A">
      <w:pPr>
        <w:jc w:val="center"/>
      </w:pPr>
      <w:r w:rsidRPr="009C114F">
        <w:rPr>
          <w:rFonts w:hint="eastAsia"/>
        </w:rPr>
        <w:t>（</w:t>
      </w:r>
      <w:r w:rsidR="00435699" w:rsidRPr="009C114F">
        <w:rPr>
          <w:rFonts w:hint="eastAsia"/>
        </w:rPr>
        <w:t>放流管整備費</w:t>
      </w:r>
      <w:r w:rsidR="007A4307" w:rsidRPr="009C114F">
        <w:rPr>
          <w:rFonts w:hint="eastAsia"/>
        </w:rPr>
        <w:t>補助</w:t>
      </w:r>
      <w:r w:rsidRPr="009C114F">
        <w:rPr>
          <w:rFonts w:hint="eastAsia"/>
        </w:rPr>
        <w:t>）</w:t>
      </w:r>
    </w:p>
    <w:p w14:paraId="61DC6D18" w14:textId="77777777" w:rsidR="00A61221" w:rsidRPr="009C114F" w:rsidRDefault="00A61221" w:rsidP="00A61221"/>
    <w:p w14:paraId="60522542" w14:textId="77777777" w:rsidR="00A61221" w:rsidRPr="009C114F" w:rsidRDefault="00A61221" w:rsidP="00790043">
      <w:pPr>
        <w:ind w:rightChars="67" w:right="141"/>
      </w:pPr>
      <w:r w:rsidRPr="009C114F">
        <w:rPr>
          <w:rFonts w:hint="eastAsia"/>
        </w:rPr>
        <w:t xml:space="preserve">　　　　　年度において、浄化槽設置整備</w:t>
      </w:r>
      <w:r w:rsidR="00FC447A" w:rsidRPr="009C114F">
        <w:rPr>
          <w:rFonts w:hint="eastAsia"/>
        </w:rPr>
        <w:t>等</w:t>
      </w:r>
      <w:r w:rsidRPr="009C114F">
        <w:rPr>
          <w:rFonts w:hint="eastAsia"/>
        </w:rPr>
        <w:t>事業補助金の交付を受けたいので、一関市補助金交付規則により関係書類を添えて、次のとおり補助金の交付を申請します。</w:t>
      </w:r>
    </w:p>
    <w:p w14:paraId="4A6C3243" w14:textId="77777777" w:rsidR="00A61221" w:rsidRPr="009C114F" w:rsidRDefault="00A61221" w:rsidP="00A6122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A61221" w:rsidRPr="009C114F" w14:paraId="48D6D702" w14:textId="77777777" w:rsidTr="007E735C">
        <w:tblPrEx>
          <w:tblCellMar>
            <w:top w:w="0" w:type="dxa"/>
            <w:bottom w:w="0" w:type="dxa"/>
          </w:tblCellMar>
        </w:tblPrEx>
        <w:trPr>
          <w:trHeight w:val="420"/>
        </w:trPr>
        <w:tc>
          <w:tcPr>
            <w:tcW w:w="2100" w:type="dxa"/>
            <w:vAlign w:val="center"/>
          </w:tcPr>
          <w:p w14:paraId="33D113A6" w14:textId="77777777" w:rsidR="00A61221" w:rsidRPr="009C114F" w:rsidRDefault="00A61221" w:rsidP="007E735C">
            <w:pPr>
              <w:jc w:val="distribute"/>
            </w:pPr>
            <w:r w:rsidRPr="009C114F">
              <w:rPr>
                <w:rFonts w:hint="eastAsia"/>
              </w:rPr>
              <w:t>設置場所</w:t>
            </w:r>
          </w:p>
        </w:tc>
        <w:tc>
          <w:tcPr>
            <w:tcW w:w="6405" w:type="dxa"/>
            <w:vAlign w:val="center"/>
          </w:tcPr>
          <w:p w14:paraId="76EBA2F0" w14:textId="77777777" w:rsidR="00A61221" w:rsidRPr="009C114F" w:rsidRDefault="00A61221" w:rsidP="007E735C">
            <w:r w:rsidRPr="009C114F">
              <w:rPr>
                <w:rFonts w:hint="eastAsia"/>
              </w:rPr>
              <w:t xml:space="preserve">　</w:t>
            </w:r>
          </w:p>
        </w:tc>
      </w:tr>
      <w:tr w:rsidR="00A61221" w:rsidRPr="009C114F" w14:paraId="2F49C5B1" w14:textId="77777777" w:rsidTr="007E735C">
        <w:tblPrEx>
          <w:tblCellMar>
            <w:top w:w="0" w:type="dxa"/>
            <w:bottom w:w="0" w:type="dxa"/>
          </w:tblCellMar>
        </w:tblPrEx>
        <w:trPr>
          <w:trHeight w:val="420"/>
        </w:trPr>
        <w:tc>
          <w:tcPr>
            <w:tcW w:w="2100" w:type="dxa"/>
            <w:vAlign w:val="center"/>
          </w:tcPr>
          <w:p w14:paraId="75035173" w14:textId="77777777" w:rsidR="00A61221" w:rsidRPr="009C114F" w:rsidRDefault="00435699" w:rsidP="00435699">
            <w:pPr>
              <w:jc w:val="distribute"/>
            </w:pPr>
            <w:r w:rsidRPr="009C114F">
              <w:rPr>
                <w:rFonts w:hint="eastAsia"/>
              </w:rPr>
              <w:t>放流管の延長</w:t>
            </w:r>
          </w:p>
        </w:tc>
        <w:tc>
          <w:tcPr>
            <w:tcW w:w="6405" w:type="dxa"/>
            <w:vAlign w:val="center"/>
          </w:tcPr>
          <w:p w14:paraId="1B588DEF" w14:textId="77777777" w:rsidR="00A61221" w:rsidRPr="009C114F" w:rsidRDefault="00435699" w:rsidP="00435699">
            <w:pPr>
              <w:jc w:val="right"/>
            </w:pPr>
            <w:r w:rsidRPr="009C114F">
              <w:rPr>
                <w:rFonts w:hint="eastAsia"/>
              </w:rPr>
              <w:t xml:space="preserve">　　　　　　　　ｍ（うち補助対象区間の延長　　　　　ｍ）</w:t>
            </w:r>
            <w:r w:rsidR="00A61221" w:rsidRPr="009C114F">
              <w:rPr>
                <w:rFonts w:hint="eastAsia"/>
              </w:rPr>
              <w:t xml:space="preserve">　</w:t>
            </w:r>
          </w:p>
        </w:tc>
      </w:tr>
      <w:tr w:rsidR="00A61221" w:rsidRPr="009C114F" w14:paraId="725C2CD0" w14:textId="77777777" w:rsidTr="007E735C">
        <w:tblPrEx>
          <w:tblCellMar>
            <w:top w:w="0" w:type="dxa"/>
            <w:bottom w:w="0" w:type="dxa"/>
          </w:tblCellMar>
        </w:tblPrEx>
        <w:trPr>
          <w:trHeight w:val="420"/>
        </w:trPr>
        <w:tc>
          <w:tcPr>
            <w:tcW w:w="2100" w:type="dxa"/>
            <w:vAlign w:val="center"/>
          </w:tcPr>
          <w:p w14:paraId="3C31F629" w14:textId="77777777" w:rsidR="00A61221" w:rsidRPr="009C114F" w:rsidRDefault="00A61221" w:rsidP="007E735C">
            <w:pPr>
              <w:jc w:val="distribute"/>
            </w:pPr>
            <w:r w:rsidRPr="009C114F">
              <w:rPr>
                <w:rFonts w:hint="eastAsia"/>
              </w:rPr>
              <w:t>交付申請額</w:t>
            </w:r>
          </w:p>
        </w:tc>
        <w:tc>
          <w:tcPr>
            <w:tcW w:w="6405" w:type="dxa"/>
            <w:vAlign w:val="center"/>
          </w:tcPr>
          <w:p w14:paraId="63BD5B15" w14:textId="77777777" w:rsidR="00A61221" w:rsidRPr="009C114F" w:rsidRDefault="00A61221" w:rsidP="008F5C5E">
            <w:pPr>
              <w:jc w:val="right"/>
            </w:pPr>
            <w:r w:rsidRPr="009C114F">
              <w:rPr>
                <w:rFonts w:hint="eastAsia"/>
              </w:rPr>
              <w:t>円</w:t>
            </w:r>
            <w:r w:rsidR="00845510" w:rsidRPr="009C114F">
              <w:rPr>
                <w:rFonts w:hint="eastAsia"/>
              </w:rPr>
              <w:t xml:space="preserve">　　</w:t>
            </w:r>
          </w:p>
        </w:tc>
      </w:tr>
      <w:tr w:rsidR="00A61221" w:rsidRPr="009C114F" w14:paraId="41ED05EF" w14:textId="77777777" w:rsidTr="007E735C">
        <w:tblPrEx>
          <w:tblCellMar>
            <w:top w:w="0" w:type="dxa"/>
            <w:bottom w:w="0" w:type="dxa"/>
          </w:tblCellMar>
        </w:tblPrEx>
        <w:trPr>
          <w:trHeight w:val="420"/>
        </w:trPr>
        <w:tc>
          <w:tcPr>
            <w:tcW w:w="2100" w:type="dxa"/>
            <w:vAlign w:val="center"/>
          </w:tcPr>
          <w:p w14:paraId="55300EE3" w14:textId="77777777" w:rsidR="00A61221" w:rsidRPr="009C114F" w:rsidRDefault="00A61221" w:rsidP="007E735C">
            <w:pPr>
              <w:jc w:val="distribute"/>
            </w:pPr>
            <w:r w:rsidRPr="009C114F">
              <w:rPr>
                <w:rFonts w:hint="eastAsia"/>
              </w:rPr>
              <w:t>住宅の所有者</w:t>
            </w:r>
          </w:p>
        </w:tc>
        <w:tc>
          <w:tcPr>
            <w:tcW w:w="6405" w:type="dxa"/>
            <w:vAlign w:val="center"/>
          </w:tcPr>
          <w:p w14:paraId="2FB806E3" w14:textId="77777777" w:rsidR="00A61221" w:rsidRPr="009C114F" w:rsidRDefault="00FC447A" w:rsidP="00FC447A">
            <w:pPr>
              <w:jc w:val="center"/>
            </w:pPr>
            <w:r w:rsidRPr="009C114F">
              <w:rPr>
                <w:rFonts w:hint="eastAsia"/>
              </w:rPr>
              <w:t>１</w:t>
            </w:r>
            <w:r w:rsidR="00A61221" w:rsidRPr="009C114F">
              <w:rPr>
                <w:rFonts w:hint="eastAsia"/>
              </w:rPr>
              <w:t xml:space="preserve">　本人　　</w:t>
            </w:r>
            <w:r w:rsidRPr="009C114F">
              <w:rPr>
                <w:rFonts w:hint="eastAsia"/>
              </w:rPr>
              <w:t>２</w:t>
            </w:r>
            <w:r w:rsidR="00A61221" w:rsidRPr="009C114F">
              <w:rPr>
                <w:rFonts w:hint="eastAsia"/>
              </w:rPr>
              <w:t xml:space="preserve">　共有</w:t>
            </w:r>
            <w:r w:rsidR="00A61221" w:rsidRPr="009C114F">
              <w:t>(</w:t>
            </w:r>
            <w:r w:rsidR="00A61221" w:rsidRPr="009C114F">
              <w:rPr>
                <w:rFonts w:hint="eastAsia"/>
              </w:rPr>
              <w:t xml:space="preserve">　　</w:t>
            </w:r>
            <w:r w:rsidR="00A61221" w:rsidRPr="009C114F">
              <w:t>)</w:t>
            </w:r>
            <w:r w:rsidR="00A61221" w:rsidRPr="009C114F">
              <w:rPr>
                <w:rFonts w:hint="eastAsia"/>
              </w:rPr>
              <w:t xml:space="preserve">人　　</w:t>
            </w:r>
            <w:r w:rsidRPr="009C114F">
              <w:rPr>
                <w:rFonts w:hint="eastAsia"/>
              </w:rPr>
              <w:t>３</w:t>
            </w:r>
            <w:r w:rsidR="00A61221" w:rsidRPr="009C114F">
              <w:rPr>
                <w:rFonts w:hint="eastAsia"/>
              </w:rPr>
              <w:t xml:space="preserve">　その他</w:t>
            </w:r>
          </w:p>
        </w:tc>
      </w:tr>
      <w:tr w:rsidR="00A61221" w:rsidRPr="009C114F" w14:paraId="20273A04" w14:textId="77777777" w:rsidTr="007E735C">
        <w:tblPrEx>
          <w:tblCellMar>
            <w:top w:w="0" w:type="dxa"/>
            <w:bottom w:w="0" w:type="dxa"/>
          </w:tblCellMar>
        </w:tblPrEx>
        <w:trPr>
          <w:trHeight w:val="420"/>
        </w:trPr>
        <w:tc>
          <w:tcPr>
            <w:tcW w:w="2100" w:type="dxa"/>
            <w:vAlign w:val="center"/>
          </w:tcPr>
          <w:p w14:paraId="3D098900" w14:textId="77777777" w:rsidR="00A61221" w:rsidRPr="009C114F" w:rsidRDefault="00A61221" w:rsidP="007E735C">
            <w:pPr>
              <w:jc w:val="distribute"/>
            </w:pPr>
            <w:r w:rsidRPr="009C114F">
              <w:rPr>
                <w:rFonts w:hint="eastAsia"/>
              </w:rPr>
              <w:t>対象経費</w:t>
            </w:r>
          </w:p>
        </w:tc>
        <w:tc>
          <w:tcPr>
            <w:tcW w:w="6405" w:type="dxa"/>
            <w:vAlign w:val="center"/>
          </w:tcPr>
          <w:p w14:paraId="31D9A369" w14:textId="77777777" w:rsidR="00845510" w:rsidRPr="009C114F" w:rsidRDefault="00A61221" w:rsidP="007E735C">
            <w:pPr>
              <w:jc w:val="right"/>
            </w:pPr>
            <w:r w:rsidRPr="009C114F">
              <w:rPr>
                <w:rFonts w:hint="eastAsia"/>
              </w:rPr>
              <w:t>円</w:t>
            </w:r>
            <w:r w:rsidR="00845510" w:rsidRPr="009C114F">
              <w:rPr>
                <w:rFonts w:hint="eastAsia"/>
              </w:rPr>
              <w:t xml:space="preserve">　　</w:t>
            </w:r>
          </w:p>
          <w:p w14:paraId="055EC7E4" w14:textId="77777777" w:rsidR="00A61221" w:rsidRPr="009C114F" w:rsidRDefault="00845510" w:rsidP="007E735C">
            <w:pPr>
              <w:jc w:val="right"/>
            </w:pPr>
            <w:r w:rsidRPr="009C114F">
              <w:rPr>
                <w:rFonts w:hint="eastAsia"/>
              </w:rPr>
              <w:t>（補助対象区間の延長　　　　　ｍ</w:t>
            </w:r>
            <w:r w:rsidRPr="009C114F">
              <w:t>×</w:t>
            </w:r>
            <w:r w:rsidRPr="009C114F">
              <w:rPr>
                <w:rFonts w:hint="eastAsia"/>
              </w:rPr>
              <w:t>平均単価　　　　　円）</w:t>
            </w:r>
            <w:r w:rsidR="00A61221" w:rsidRPr="009C114F">
              <w:rPr>
                <w:rFonts w:hint="eastAsia"/>
              </w:rPr>
              <w:t xml:space="preserve">　</w:t>
            </w:r>
          </w:p>
        </w:tc>
      </w:tr>
      <w:tr w:rsidR="00A61221" w:rsidRPr="009C114F" w14:paraId="21F9D758" w14:textId="77777777" w:rsidTr="007E735C">
        <w:tblPrEx>
          <w:tblCellMar>
            <w:top w:w="0" w:type="dxa"/>
            <w:bottom w:w="0" w:type="dxa"/>
          </w:tblCellMar>
        </w:tblPrEx>
        <w:trPr>
          <w:trHeight w:val="420"/>
        </w:trPr>
        <w:tc>
          <w:tcPr>
            <w:tcW w:w="2100" w:type="dxa"/>
            <w:vAlign w:val="center"/>
          </w:tcPr>
          <w:p w14:paraId="1BE96A2C" w14:textId="77777777" w:rsidR="00A61221" w:rsidRPr="009C114F" w:rsidRDefault="00A61221" w:rsidP="007E735C">
            <w:pPr>
              <w:jc w:val="distribute"/>
            </w:pPr>
            <w:r w:rsidRPr="009C114F">
              <w:rPr>
                <w:rFonts w:hint="eastAsia"/>
              </w:rPr>
              <w:t>着工予定年月日</w:t>
            </w:r>
          </w:p>
        </w:tc>
        <w:tc>
          <w:tcPr>
            <w:tcW w:w="6405" w:type="dxa"/>
            <w:vAlign w:val="center"/>
          </w:tcPr>
          <w:p w14:paraId="649ACEBB" w14:textId="77777777" w:rsidR="00A61221" w:rsidRPr="009C114F" w:rsidRDefault="00A61221" w:rsidP="007E735C">
            <w:pPr>
              <w:jc w:val="center"/>
            </w:pPr>
            <w:r w:rsidRPr="009C114F">
              <w:rPr>
                <w:rFonts w:hint="eastAsia"/>
              </w:rPr>
              <w:t>年　　　　月　　　　日</w:t>
            </w:r>
          </w:p>
        </w:tc>
      </w:tr>
      <w:tr w:rsidR="00A61221" w:rsidRPr="009C114F" w14:paraId="75CED34E" w14:textId="77777777" w:rsidTr="007E735C">
        <w:tblPrEx>
          <w:tblCellMar>
            <w:top w:w="0" w:type="dxa"/>
            <w:bottom w:w="0" w:type="dxa"/>
          </w:tblCellMar>
        </w:tblPrEx>
        <w:trPr>
          <w:trHeight w:val="420"/>
        </w:trPr>
        <w:tc>
          <w:tcPr>
            <w:tcW w:w="2100" w:type="dxa"/>
            <w:vAlign w:val="center"/>
          </w:tcPr>
          <w:p w14:paraId="08C704AB" w14:textId="77777777" w:rsidR="00A61221" w:rsidRPr="009C114F" w:rsidRDefault="00A61221" w:rsidP="007E735C">
            <w:pPr>
              <w:jc w:val="distribute"/>
            </w:pPr>
            <w:r w:rsidRPr="009C114F">
              <w:rPr>
                <w:rFonts w:hint="eastAsia"/>
              </w:rPr>
              <w:t>事業完了予定年月日</w:t>
            </w:r>
          </w:p>
        </w:tc>
        <w:tc>
          <w:tcPr>
            <w:tcW w:w="6405" w:type="dxa"/>
            <w:vAlign w:val="center"/>
          </w:tcPr>
          <w:p w14:paraId="560AC25A" w14:textId="77777777" w:rsidR="00A61221" w:rsidRPr="009C114F" w:rsidRDefault="00A61221" w:rsidP="007E735C">
            <w:pPr>
              <w:jc w:val="center"/>
            </w:pPr>
            <w:r w:rsidRPr="009C114F">
              <w:rPr>
                <w:rFonts w:hint="eastAsia"/>
              </w:rPr>
              <w:t>年　　　　月　　　　日</w:t>
            </w:r>
          </w:p>
        </w:tc>
      </w:tr>
      <w:tr w:rsidR="008F5C5E" w:rsidRPr="009C114F" w14:paraId="15393818" w14:textId="77777777" w:rsidTr="007E735C">
        <w:tblPrEx>
          <w:tblCellMar>
            <w:top w:w="0" w:type="dxa"/>
            <w:bottom w:w="0" w:type="dxa"/>
          </w:tblCellMar>
        </w:tblPrEx>
        <w:trPr>
          <w:trHeight w:val="420"/>
        </w:trPr>
        <w:tc>
          <w:tcPr>
            <w:tcW w:w="2100" w:type="dxa"/>
            <w:vAlign w:val="center"/>
          </w:tcPr>
          <w:p w14:paraId="1A8D44A9" w14:textId="77777777" w:rsidR="008F5C5E" w:rsidRPr="009C114F" w:rsidRDefault="008F5C5E" w:rsidP="007E735C">
            <w:pPr>
              <w:jc w:val="distribute"/>
            </w:pPr>
            <w:r w:rsidRPr="009C114F">
              <w:rPr>
                <w:rFonts w:hint="eastAsia"/>
              </w:rPr>
              <w:t>放流先</w:t>
            </w:r>
          </w:p>
        </w:tc>
        <w:tc>
          <w:tcPr>
            <w:tcW w:w="6405" w:type="dxa"/>
            <w:vAlign w:val="center"/>
          </w:tcPr>
          <w:p w14:paraId="388FBB78" w14:textId="77777777" w:rsidR="00073FCC" w:rsidRPr="009C114F" w:rsidRDefault="008F5C5E" w:rsidP="00073FCC">
            <w:pPr>
              <w:jc w:val="left"/>
            </w:pPr>
            <w:r w:rsidRPr="009C114F">
              <w:rPr>
                <w:rFonts w:hint="eastAsia"/>
              </w:rPr>
              <w:t xml:space="preserve">１　河川　　</w:t>
            </w:r>
            <w:r w:rsidR="00073FCC" w:rsidRPr="009C114F">
              <w:rPr>
                <w:rFonts w:hint="eastAsia"/>
              </w:rPr>
              <w:t xml:space="preserve">　　　</w:t>
            </w:r>
            <w:r w:rsidRPr="009C114F">
              <w:rPr>
                <w:rFonts w:hint="eastAsia"/>
              </w:rPr>
              <w:t xml:space="preserve">２　道路側溝　　</w:t>
            </w:r>
          </w:p>
          <w:p w14:paraId="7D17CDA5" w14:textId="77777777" w:rsidR="008F5C5E" w:rsidRPr="009C114F" w:rsidRDefault="008F5C5E" w:rsidP="00FC447A">
            <w:pPr>
              <w:jc w:val="left"/>
            </w:pPr>
            <w:r w:rsidRPr="009C114F">
              <w:rPr>
                <w:rFonts w:hint="eastAsia"/>
              </w:rPr>
              <w:t>３　農業用排水路等（管理者</w:t>
            </w:r>
            <w:r w:rsidR="00073FCC" w:rsidRPr="009C114F">
              <w:rPr>
                <w:rFonts w:hint="eastAsia"/>
              </w:rPr>
              <w:t xml:space="preserve">　　　　　　　　　　　</w:t>
            </w:r>
            <w:r w:rsidR="00FC447A" w:rsidRPr="009C114F">
              <w:rPr>
                <w:rFonts w:hint="eastAsia"/>
              </w:rPr>
              <w:t xml:space="preserve">　</w:t>
            </w:r>
            <w:r w:rsidR="00073FCC" w:rsidRPr="009C114F">
              <w:rPr>
                <w:rFonts w:hint="eastAsia"/>
              </w:rPr>
              <w:t xml:space="preserve">　　　）</w:t>
            </w:r>
          </w:p>
        </w:tc>
      </w:tr>
    </w:tbl>
    <w:p w14:paraId="4F299BA7" w14:textId="77777777" w:rsidR="00A61221" w:rsidRPr="009C114F" w:rsidRDefault="00A61221" w:rsidP="00A61221">
      <w:pPr>
        <w:spacing w:before="100"/>
      </w:pPr>
      <w:r w:rsidRPr="009C114F">
        <w:t>(</w:t>
      </w:r>
      <w:r w:rsidRPr="009C114F">
        <w:rPr>
          <w:rFonts w:hint="eastAsia"/>
        </w:rPr>
        <w:t>添付書類</w:t>
      </w:r>
      <w:r w:rsidRPr="009C114F">
        <w:t>)</w:t>
      </w:r>
    </w:p>
    <w:p w14:paraId="0A453295" w14:textId="77777777" w:rsidR="007A4307" w:rsidRPr="009C114F" w:rsidRDefault="000730AD" w:rsidP="00D361C9">
      <w:pPr>
        <w:ind w:leftChars="100" w:left="210"/>
      </w:pPr>
      <w:r w:rsidRPr="009C114F">
        <w:rPr>
          <w:rFonts w:hint="eastAsia"/>
        </w:rPr>
        <w:t>⑴</w:t>
      </w:r>
      <w:r w:rsidR="00A61221" w:rsidRPr="009C114F">
        <w:rPr>
          <w:rFonts w:hint="eastAsia"/>
        </w:rPr>
        <w:t xml:space="preserve">　</w:t>
      </w:r>
      <w:r w:rsidR="00073FCC" w:rsidRPr="009C114F">
        <w:rPr>
          <w:rFonts w:hint="eastAsia"/>
        </w:rPr>
        <w:t>浄化槽から放流水の放流先までの排水経路及び延長を示した設置場所の配置図</w:t>
      </w:r>
    </w:p>
    <w:p w14:paraId="1BB23A99" w14:textId="77777777" w:rsidR="00073FCC" w:rsidRPr="009C114F" w:rsidRDefault="000730AD" w:rsidP="00D361C9">
      <w:pPr>
        <w:ind w:leftChars="100" w:left="210"/>
      </w:pPr>
      <w:r w:rsidRPr="009C114F">
        <w:rPr>
          <w:rFonts w:hAnsi="ＭＳ 明朝" w:cs="ＭＳ 明朝" w:hint="eastAsia"/>
        </w:rPr>
        <w:t>⑵</w:t>
      </w:r>
      <w:r w:rsidR="00073FCC" w:rsidRPr="009C114F">
        <w:rPr>
          <w:rFonts w:hint="eastAsia"/>
        </w:rPr>
        <w:t xml:space="preserve">　対象経費に係る見積書の写し</w:t>
      </w:r>
    </w:p>
    <w:p w14:paraId="1F7EC977" w14:textId="77777777" w:rsidR="00D361C9" w:rsidRPr="009C114F" w:rsidRDefault="000730AD" w:rsidP="00D361C9">
      <w:pPr>
        <w:ind w:leftChars="100" w:left="210"/>
      </w:pPr>
      <w:r w:rsidRPr="009C114F">
        <w:rPr>
          <w:rFonts w:hAnsi="ＭＳ 明朝" w:cs="ＭＳ 明朝" w:hint="eastAsia"/>
        </w:rPr>
        <w:t>⑶</w:t>
      </w:r>
      <w:r w:rsidR="00D361C9" w:rsidRPr="009C114F">
        <w:rPr>
          <w:rFonts w:hint="eastAsia"/>
        </w:rPr>
        <w:t xml:space="preserve">　</w:t>
      </w:r>
      <w:r w:rsidR="00A87B57" w:rsidRPr="009C114F">
        <w:rPr>
          <w:rFonts w:hint="eastAsia"/>
        </w:rPr>
        <w:t>市</w:t>
      </w:r>
      <w:r w:rsidR="00D361C9" w:rsidRPr="009C114F">
        <w:rPr>
          <w:rFonts w:hint="eastAsia"/>
        </w:rPr>
        <w:t>税の納税証明書</w:t>
      </w:r>
    </w:p>
    <w:p w14:paraId="5E039173" w14:textId="77777777" w:rsidR="00037FF3" w:rsidRPr="009C114F" w:rsidRDefault="000730AD" w:rsidP="002E0E62">
      <w:pPr>
        <w:ind w:firstLineChars="100" w:firstLine="210"/>
      </w:pPr>
      <w:r w:rsidRPr="009C114F">
        <w:rPr>
          <w:rFonts w:hAnsi="ＭＳ 明朝" w:cs="ＭＳ 明朝" w:hint="eastAsia"/>
        </w:rPr>
        <w:t>⑷</w:t>
      </w:r>
      <w:r w:rsidR="002E0E62" w:rsidRPr="009C114F">
        <w:rPr>
          <w:rFonts w:hint="eastAsia"/>
        </w:rPr>
        <w:t xml:space="preserve">　</w:t>
      </w:r>
      <w:r w:rsidR="00037FF3" w:rsidRPr="009C114F">
        <w:rPr>
          <w:rFonts w:hint="eastAsia"/>
        </w:rPr>
        <w:t>暴力団員等でないことに関する誓約書</w:t>
      </w:r>
    </w:p>
    <w:p w14:paraId="49EFE3F6" w14:textId="77777777" w:rsidR="002E0E62" w:rsidRPr="009C114F" w:rsidRDefault="00037FF3" w:rsidP="002E0E62">
      <w:pPr>
        <w:ind w:firstLineChars="100" w:firstLine="210"/>
        <w:rPr>
          <w:rFonts w:ascii="Times New Roman" w:hAnsi="Times New Roman"/>
          <w:kern w:val="0"/>
          <w:sz w:val="24"/>
        </w:rPr>
      </w:pPr>
      <w:r w:rsidRPr="009C114F">
        <w:rPr>
          <w:rFonts w:hint="eastAsia"/>
        </w:rPr>
        <w:t xml:space="preserve">⑸　</w:t>
      </w:r>
      <w:r w:rsidR="002E0E62" w:rsidRPr="009C114F">
        <w:rPr>
          <w:rFonts w:hAnsi="ＭＳ 明朝" w:hint="eastAsia"/>
        </w:rPr>
        <w:t>その他市長が必要と認める書類</w:t>
      </w:r>
    </w:p>
    <w:sectPr w:rsidR="002E0E62" w:rsidRPr="009C114F" w:rsidSect="002E0E62">
      <w:pgSz w:w="11906" w:h="16838" w:code="9"/>
      <w:pgMar w:top="1134" w:right="794" w:bottom="851" w:left="1100" w:header="851" w:footer="992" w:gutter="0"/>
      <w:cols w:space="425"/>
      <w:docGrid w:type="linesAndChar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BAA4" w14:textId="77777777" w:rsidR="008D61DD" w:rsidRDefault="008D61DD" w:rsidP="00F31B3C">
      <w:r>
        <w:separator/>
      </w:r>
    </w:p>
  </w:endnote>
  <w:endnote w:type="continuationSeparator" w:id="0">
    <w:p w14:paraId="1F244FE9" w14:textId="77777777" w:rsidR="008D61DD" w:rsidRDefault="008D61DD" w:rsidP="00F3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305F" w14:textId="77777777" w:rsidR="008D61DD" w:rsidRDefault="008D61DD" w:rsidP="00F31B3C">
      <w:r>
        <w:separator/>
      </w:r>
    </w:p>
  </w:footnote>
  <w:footnote w:type="continuationSeparator" w:id="0">
    <w:p w14:paraId="01A6DA0F" w14:textId="77777777" w:rsidR="008D61DD" w:rsidRDefault="008D61DD" w:rsidP="00F31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01"/>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4A0"/>
    <w:rsid w:val="00037FF3"/>
    <w:rsid w:val="000612E4"/>
    <w:rsid w:val="0007212D"/>
    <w:rsid w:val="000725E2"/>
    <w:rsid w:val="000730AD"/>
    <w:rsid w:val="00073FCC"/>
    <w:rsid w:val="00082D70"/>
    <w:rsid w:val="00135204"/>
    <w:rsid w:val="0014237A"/>
    <w:rsid w:val="001525DF"/>
    <w:rsid w:val="00182C1D"/>
    <w:rsid w:val="001B3EA3"/>
    <w:rsid w:val="001C4270"/>
    <w:rsid w:val="00271A00"/>
    <w:rsid w:val="00277C40"/>
    <w:rsid w:val="002B30E6"/>
    <w:rsid w:val="002C344F"/>
    <w:rsid w:val="002D30A6"/>
    <w:rsid w:val="002E0E62"/>
    <w:rsid w:val="00305DC8"/>
    <w:rsid w:val="0031311F"/>
    <w:rsid w:val="003279B4"/>
    <w:rsid w:val="003B6926"/>
    <w:rsid w:val="003D4AAD"/>
    <w:rsid w:val="003F104C"/>
    <w:rsid w:val="003F1FE0"/>
    <w:rsid w:val="00435699"/>
    <w:rsid w:val="004459BA"/>
    <w:rsid w:val="00452677"/>
    <w:rsid w:val="00477364"/>
    <w:rsid w:val="0053662F"/>
    <w:rsid w:val="00550C70"/>
    <w:rsid w:val="00555145"/>
    <w:rsid w:val="00566D2B"/>
    <w:rsid w:val="006E14A0"/>
    <w:rsid w:val="00755375"/>
    <w:rsid w:val="00766D5B"/>
    <w:rsid w:val="00771562"/>
    <w:rsid w:val="00790043"/>
    <w:rsid w:val="007A4307"/>
    <w:rsid w:val="007D4544"/>
    <w:rsid w:val="007E735C"/>
    <w:rsid w:val="00815162"/>
    <w:rsid w:val="00845510"/>
    <w:rsid w:val="00891C9A"/>
    <w:rsid w:val="008A1964"/>
    <w:rsid w:val="008A697B"/>
    <w:rsid w:val="008B0589"/>
    <w:rsid w:val="008D2C51"/>
    <w:rsid w:val="008D61DD"/>
    <w:rsid w:val="008F5C5E"/>
    <w:rsid w:val="00972382"/>
    <w:rsid w:val="009B343D"/>
    <w:rsid w:val="009C114F"/>
    <w:rsid w:val="00A471A5"/>
    <w:rsid w:val="00A5116C"/>
    <w:rsid w:val="00A61221"/>
    <w:rsid w:val="00A87B57"/>
    <w:rsid w:val="00AF1C04"/>
    <w:rsid w:val="00B0564B"/>
    <w:rsid w:val="00B17B0F"/>
    <w:rsid w:val="00BA3E65"/>
    <w:rsid w:val="00C17942"/>
    <w:rsid w:val="00CC7AEF"/>
    <w:rsid w:val="00CF5329"/>
    <w:rsid w:val="00D361C9"/>
    <w:rsid w:val="00DE2492"/>
    <w:rsid w:val="00DF1341"/>
    <w:rsid w:val="00E058BD"/>
    <w:rsid w:val="00E84C0B"/>
    <w:rsid w:val="00EE7BC7"/>
    <w:rsid w:val="00EF0CD1"/>
    <w:rsid w:val="00EF2471"/>
    <w:rsid w:val="00F04947"/>
    <w:rsid w:val="00F31B3C"/>
    <w:rsid w:val="00F966F1"/>
    <w:rsid w:val="00FA63FA"/>
    <w:rsid w:val="00FB4D02"/>
    <w:rsid w:val="00FC447A"/>
    <w:rsid w:val="00FD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18152B"/>
  <w14:defaultImageDpi w14:val="0"/>
  <w15:docId w15:val="{1D3224F2-9778-46C0-943B-A45CC663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wordWrap w:val="0"/>
      <w:autoSpaceDE w:val="0"/>
      <w:autoSpaceDN w:val="0"/>
      <w:jc w:val="both"/>
      <w:textAlignment w:val="center"/>
    </w:pPr>
    <w:rPr>
      <w:rFonts w:ascii="ＭＳ 明朝" w:cs="ＭＳ Ｐゴシック"/>
      <w:kern w:val="21"/>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uiPriority w:val="99"/>
    <w:pPr>
      <w:spacing w:before="100" w:beforeAutospacing="1" w:after="100" w:afterAutospacing="1"/>
      <w:ind w:left="920"/>
    </w:pPr>
  </w:style>
  <w:style w:type="paragraph" w:customStyle="1" w:styleId="seiteiymd">
    <w:name w:val="seiteiymd"/>
    <w:basedOn w:val="a"/>
    <w:uiPriority w:val="99"/>
    <w:pPr>
      <w:spacing w:before="100" w:beforeAutospacing="1" w:after="100" w:afterAutospacing="1"/>
      <w:jc w:val="right"/>
    </w:pPr>
  </w:style>
  <w:style w:type="paragraph" w:customStyle="1" w:styleId="seiteino">
    <w:name w:val="seiteino"/>
    <w:basedOn w:val="a"/>
    <w:uiPriority w:val="99"/>
    <w:pPr>
      <w:spacing w:before="100" w:beforeAutospacing="1" w:after="100" w:afterAutospacing="1"/>
      <w:jc w:val="right"/>
    </w:pPr>
  </w:style>
  <w:style w:type="paragraph" w:customStyle="1" w:styleId="jou">
    <w:name w:val="jou"/>
    <w:basedOn w:val="a"/>
    <w:uiPriority w:val="99"/>
    <w:pPr>
      <w:spacing w:before="100" w:beforeAutospacing="1" w:after="100" w:afterAutospacing="1"/>
      <w:ind w:left="230" w:hanging="230"/>
    </w:pPr>
  </w:style>
  <w:style w:type="paragraph" w:customStyle="1" w:styleId="kou">
    <w:name w:val="kou"/>
    <w:basedOn w:val="a"/>
    <w:uiPriority w:val="99"/>
    <w:pPr>
      <w:spacing w:before="100" w:beforeAutospacing="1" w:after="100" w:afterAutospacing="1"/>
      <w:ind w:left="230" w:hanging="230"/>
    </w:pPr>
  </w:style>
  <w:style w:type="paragraph" w:customStyle="1" w:styleId="gou">
    <w:name w:val="gou"/>
    <w:basedOn w:val="a"/>
    <w:uiPriority w:val="99"/>
    <w:pPr>
      <w:spacing w:before="100" w:beforeAutospacing="1" w:after="100" w:afterAutospacing="1"/>
      <w:ind w:left="460" w:hanging="230"/>
    </w:pPr>
  </w:style>
  <w:style w:type="paragraph" w:customStyle="1" w:styleId="siasoku">
    <w:name w:val="siasoku"/>
    <w:basedOn w:val="a"/>
    <w:uiPriority w:val="99"/>
    <w:pPr>
      <w:spacing w:before="100" w:beforeAutospacing="1" w:after="100" w:afterAutospacing="1"/>
    </w:pPr>
  </w:style>
  <w:style w:type="paragraph" w:customStyle="1" w:styleId="fusoku">
    <w:name w:val="fusoku"/>
    <w:basedOn w:val="a"/>
    <w:uiPriority w:val="99"/>
    <w:pPr>
      <w:spacing w:before="100" w:beforeAutospacing="1" w:after="100" w:afterAutospacing="1"/>
      <w:ind w:left="690"/>
    </w:pPr>
  </w:style>
  <w:style w:type="paragraph" w:customStyle="1" w:styleId="fusoku-jou">
    <w:name w:val="fusoku-jou"/>
    <w:basedOn w:val="a"/>
    <w:uiPriority w:val="99"/>
    <w:pPr>
      <w:spacing w:before="100" w:beforeAutospacing="1" w:after="100" w:afterAutospacing="1"/>
      <w:ind w:left="230" w:hanging="230"/>
    </w:pPr>
  </w:style>
  <w:style w:type="paragraph" w:customStyle="1" w:styleId="fusoku-kou">
    <w:name w:val="fusoku-kou"/>
    <w:basedOn w:val="a"/>
    <w:uiPriority w:val="99"/>
    <w:pPr>
      <w:spacing w:before="100" w:beforeAutospacing="1" w:after="100" w:afterAutospacing="1"/>
      <w:ind w:left="230" w:hanging="230"/>
    </w:pPr>
  </w:style>
  <w:style w:type="paragraph" w:customStyle="1" w:styleId="fusoku-gou">
    <w:name w:val="fusoku-gou"/>
    <w:basedOn w:val="a"/>
    <w:uiPriority w:val="99"/>
    <w:pPr>
      <w:spacing w:before="100" w:beforeAutospacing="1" w:after="100" w:afterAutospacing="1"/>
      <w:ind w:left="460" w:hanging="230"/>
    </w:pPr>
  </w:style>
  <w:style w:type="paragraph" w:customStyle="1" w:styleId="miseko-jou">
    <w:name w:val="miseko-jou"/>
    <w:basedOn w:val="a"/>
    <w:uiPriority w:val="99"/>
    <w:pPr>
      <w:spacing w:before="100" w:beforeAutospacing="1" w:after="100" w:afterAutospacing="1"/>
      <w:ind w:left="230" w:hanging="230"/>
    </w:pPr>
  </w:style>
  <w:style w:type="paragraph" w:customStyle="1" w:styleId="miseko-kou">
    <w:name w:val="miseko-kou"/>
    <w:basedOn w:val="a"/>
    <w:uiPriority w:val="99"/>
    <w:pPr>
      <w:spacing w:before="100" w:beforeAutospacing="1" w:after="100" w:afterAutospacing="1"/>
      <w:ind w:left="230" w:hanging="230"/>
    </w:pPr>
  </w:style>
  <w:style w:type="paragraph" w:customStyle="1" w:styleId="miseko-gou">
    <w:name w:val="miseko-gou"/>
    <w:basedOn w:val="a"/>
    <w:uiPriority w:val="99"/>
    <w:pPr>
      <w:spacing w:before="100" w:beforeAutospacing="1" w:after="100" w:afterAutospacing="1"/>
      <w:ind w:left="460" w:hanging="230"/>
    </w:pPr>
  </w:style>
  <w:style w:type="paragraph" w:customStyle="1" w:styleId="miseko-fusoku">
    <w:name w:val="miseko-fusoku"/>
    <w:basedOn w:val="a"/>
    <w:uiPriority w:val="99"/>
    <w:pPr>
      <w:spacing w:before="100" w:beforeAutospacing="1" w:after="100" w:afterAutospacing="1"/>
      <w:ind w:left="690"/>
    </w:pPr>
  </w:style>
  <w:style w:type="paragraph" w:customStyle="1" w:styleId="miseko-fusoku-jou">
    <w:name w:val="miseko-fusoku-jou"/>
    <w:basedOn w:val="a"/>
    <w:uiPriority w:val="99"/>
    <w:pPr>
      <w:spacing w:before="100" w:beforeAutospacing="1" w:after="100" w:afterAutospacing="1"/>
      <w:ind w:left="230" w:hanging="230"/>
    </w:pPr>
  </w:style>
  <w:style w:type="paragraph" w:customStyle="1" w:styleId="miseko-fusoku-kou">
    <w:name w:val="miseko-fusoku-kou"/>
    <w:basedOn w:val="a"/>
    <w:uiPriority w:val="99"/>
    <w:pPr>
      <w:spacing w:before="100" w:beforeAutospacing="1" w:after="100" w:afterAutospacing="1"/>
      <w:ind w:left="230" w:hanging="230"/>
    </w:pPr>
  </w:style>
  <w:style w:type="paragraph" w:customStyle="1" w:styleId="miseko-fusoku-gou">
    <w:name w:val="miseko-fusoku-gou"/>
    <w:basedOn w:val="a"/>
    <w:uiPriority w:val="99"/>
    <w:pPr>
      <w:spacing w:before="100" w:beforeAutospacing="1" w:after="100" w:afterAutospacing="1"/>
      <w:ind w:left="460" w:hanging="230"/>
    </w:pPr>
  </w:style>
  <w:style w:type="paragraph" w:customStyle="1" w:styleId="replace-jou">
    <w:name w:val="replace-jou"/>
    <w:basedOn w:val="a"/>
    <w:uiPriority w:val="99"/>
    <w:pPr>
      <w:spacing w:before="100" w:beforeAutospacing="1" w:after="100" w:afterAutospacing="1"/>
      <w:ind w:left="230"/>
    </w:pPr>
  </w:style>
  <w:style w:type="paragraph" w:customStyle="1" w:styleId="replace-kou">
    <w:name w:val="replace-kou"/>
    <w:basedOn w:val="a"/>
    <w:uiPriority w:val="99"/>
    <w:pPr>
      <w:spacing w:before="100" w:beforeAutospacing="1" w:after="100" w:afterAutospacing="1"/>
    </w:pPr>
  </w:style>
  <w:style w:type="paragraph" w:customStyle="1" w:styleId="sonota">
    <w:name w:val="sonota"/>
    <w:basedOn w:val="a"/>
    <w:uiPriority w:val="99"/>
    <w:pPr>
      <w:spacing w:before="100" w:beforeAutospacing="1" w:after="100" w:afterAutospacing="1"/>
      <w:ind w:left="920" w:hanging="460"/>
    </w:pPr>
  </w:style>
  <w:style w:type="paragraph" w:customStyle="1" w:styleId="sagari1">
    <w:name w:val="sagari1"/>
    <w:basedOn w:val="a"/>
    <w:uiPriority w:val="99"/>
    <w:pPr>
      <w:spacing w:before="100" w:beforeAutospacing="1" w:after="100" w:afterAutospacing="1"/>
      <w:ind w:left="230" w:hanging="230"/>
    </w:pPr>
  </w:style>
  <w:style w:type="paragraph" w:customStyle="1" w:styleId="sagari2">
    <w:name w:val="sagari2"/>
    <w:basedOn w:val="a"/>
    <w:uiPriority w:val="99"/>
    <w:pPr>
      <w:spacing w:before="100" w:beforeAutospacing="1" w:after="100" w:afterAutospacing="1"/>
      <w:ind w:left="460" w:hanging="230"/>
    </w:pPr>
  </w:style>
  <w:style w:type="paragraph" w:customStyle="1" w:styleId="sagari3">
    <w:name w:val="sagari3"/>
    <w:basedOn w:val="a"/>
    <w:uiPriority w:val="99"/>
    <w:pPr>
      <w:spacing w:before="100" w:beforeAutospacing="1" w:after="100" w:afterAutospacing="1"/>
      <w:ind w:left="690" w:hanging="230"/>
    </w:pPr>
  </w:style>
  <w:style w:type="paragraph" w:customStyle="1" w:styleId="sagari4">
    <w:name w:val="sagari4"/>
    <w:basedOn w:val="a"/>
    <w:uiPriority w:val="99"/>
    <w:pPr>
      <w:spacing w:before="100" w:beforeAutospacing="1" w:after="100" w:afterAutospacing="1"/>
      <w:ind w:left="920" w:hanging="230"/>
    </w:pPr>
  </w:style>
  <w:style w:type="paragraph" w:customStyle="1" w:styleId="sagari5">
    <w:name w:val="sagari5"/>
    <w:basedOn w:val="a"/>
    <w:uiPriority w:val="99"/>
    <w:pPr>
      <w:spacing w:before="100" w:beforeAutospacing="1" w:after="100" w:afterAutospacing="1"/>
      <w:ind w:left="1150" w:hanging="230"/>
    </w:pPr>
  </w:style>
  <w:style w:type="paragraph" w:customStyle="1" w:styleId="sagari6">
    <w:name w:val="sagari6"/>
    <w:basedOn w:val="a"/>
    <w:uiPriority w:val="99"/>
    <w:pPr>
      <w:spacing w:before="100" w:beforeAutospacing="1" w:after="100" w:afterAutospacing="1"/>
      <w:ind w:left="1380" w:hanging="230"/>
    </w:pPr>
  </w:style>
  <w:style w:type="paragraph" w:customStyle="1" w:styleId="sagari7">
    <w:name w:val="sagari7"/>
    <w:basedOn w:val="a"/>
    <w:uiPriority w:val="99"/>
    <w:pPr>
      <w:spacing w:before="100" w:beforeAutospacing="1" w:after="100" w:afterAutospacing="1"/>
      <w:ind w:left="1610" w:hanging="230"/>
    </w:pPr>
  </w:style>
  <w:style w:type="paragraph" w:customStyle="1" w:styleId="sagari8">
    <w:name w:val="sagari8"/>
    <w:basedOn w:val="a"/>
    <w:uiPriority w:val="99"/>
    <w:pPr>
      <w:spacing w:before="100" w:beforeAutospacing="1" w:after="100" w:afterAutospacing="1"/>
      <w:ind w:left="1840" w:hanging="230"/>
    </w:pPr>
  </w:style>
  <w:style w:type="paragraph" w:customStyle="1" w:styleId="sagari9">
    <w:name w:val="sagari9"/>
    <w:basedOn w:val="a"/>
    <w:uiPriority w:val="99"/>
    <w:pPr>
      <w:spacing w:before="100" w:beforeAutospacing="1" w:after="100" w:afterAutospacing="1"/>
      <w:ind w:left="2070" w:hanging="230"/>
    </w:pPr>
  </w:style>
  <w:style w:type="paragraph" w:customStyle="1" w:styleId="sagari10">
    <w:name w:val="sagari10"/>
    <w:basedOn w:val="a"/>
    <w:uiPriority w:val="99"/>
    <w:pPr>
      <w:spacing w:before="100" w:beforeAutospacing="1" w:after="100" w:afterAutospacing="1"/>
      <w:ind w:left="2300" w:hanging="230"/>
    </w:pPr>
  </w:style>
  <w:style w:type="paragraph" w:customStyle="1" w:styleId="sagari11">
    <w:name w:val="sagari11"/>
    <w:basedOn w:val="a"/>
    <w:uiPriority w:val="99"/>
    <w:pPr>
      <w:spacing w:before="100" w:beforeAutospacing="1" w:after="100" w:afterAutospacing="1"/>
      <w:ind w:left="2530" w:hanging="230"/>
    </w:pPr>
  </w:style>
  <w:style w:type="paragraph" w:customStyle="1" w:styleId="sagari12">
    <w:name w:val="sagari12"/>
    <w:basedOn w:val="a"/>
    <w:uiPriority w:val="99"/>
    <w:pPr>
      <w:spacing w:before="100" w:beforeAutospacing="1" w:after="100" w:afterAutospacing="1"/>
      <w:ind w:left="2760" w:hanging="230"/>
    </w:pPr>
  </w:style>
  <w:style w:type="paragraph" w:customStyle="1" w:styleId="sagari13">
    <w:name w:val="sagari13"/>
    <w:basedOn w:val="a"/>
    <w:uiPriority w:val="99"/>
    <w:pPr>
      <w:spacing w:before="100" w:beforeAutospacing="1" w:after="100" w:afterAutospacing="1"/>
      <w:ind w:left="2990" w:hanging="230"/>
    </w:pPr>
  </w:style>
  <w:style w:type="paragraph" w:customStyle="1" w:styleId="sagari14">
    <w:name w:val="sagari14"/>
    <w:basedOn w:val="a"/>
    <w:uiPriority w:val="99"/>
    <w:pPr>
      <w:spacing w:before="100" w:beforeAutospacing="1" w:after="100" w:afterAutospacing="1"/>
      <w:ind w:left="3220" w:hanging="230"/>
    </w:pPr>
  </w:style>
  <w:style w:type="paragraph" w:customStyle="1" w:styleId="sagari15">
    <w:name w:val="sagari15"/>
    <w:basedOn w:val="a"/>
    <w:uiPriority w:val="99"/>
    <w:pPr>
      <w:spacing w:before="100" w:beforeAutospacing="1" w:after="100" w:afterAutospacing="1"/>
      <w:ind w:left="3450" w:hanging="230"/>
    </w:pPr>
  </w:style>
  <w:style w:type="paragraph" w:customStyle="1" w:styleId="sagari20">
    <w:name w:val="sagari20"/>
    <w:basedOn w:val="a"/>
    <w:uiPriority w:val="99"/>
    <w:pPr>
      <w:spacing w:before="100" w:beforeAutospacing="1" w:after="100" w:afterAutospacing="1"/>
      <w:ind w:firstLine="230"/>
    </w:pPr>
  </w:style>
  <w:style w:type="paragraph" w:customStyle="1" w:styleId="sagari21">
    <w:name w:val="sagari21"/>
    <w:basedOn w:val="a"/>
    <w:uiPriority w:val="99"/>
    <w:pPr>
      <w:spacing w:before="100" w:beforeAutospacing="1" w:after="100" w:afterAutospacing="1"/>
      <w:ind w:left="230" w:firstLine="230"/>
    </w:pPr>
  </w:style>
  <w:style w:type="paragraph" w:customStyle="1" w:styleId="sagari22">
    <w:name w:val="sagari22"/>
    <w:basedOn w:val="a"/>
    <w:uiPriority w:val="99"/>
    <w:pPr>
      <w:spacing w:before="100" w:beforeAutospacing="1" w:after="100" w:afterAutospacing="1"/>
      <w:ind w:left="460" w:firstLine="230"/>
    </w:pPr>
  </w:style>
  <w:style w:type="paragraph" w:customStyle="1" w:styleId="sagari23">
    <w:name w:val="sagari23"/>
    <w:basedOn w:val="a"/>
    <w:uiPriority w:val="99"/>
    <w:pPr>
      <w:spacing w:before="100" w:beforeAutospacing="1" w:after="100" w:afterAutospacing="1"/>
      <w:ind w:left="690" w:firstLine="230"/>
    </w:pPr>
  </w:style>
  <w:style w:type="paragraph" w:customStyle="1" w:styleId="sagari24">
    <w:name w:val="sagari24"/>
    <w:basedOn w:val="a"/>
    <w:uiPriority w:val="99"/>
    <w:pPr>
      <w:spacing w:before="100" w:beforeAutospacing="1" w:after="100" w:afterAutospacing="1"/>
      <w:ind w:left="920" w:firstLine="230"/>
    </w:pPr>
  </w:style>
  <w:style w:type="paragraph" w:customStyle="1" w:styleId="sagari25">
    <w:name w:val="sagari25"/>
    <w:basedOn w:val="a"/>
    <w:uiPriority w:val="99"/>
    <w:pPr>
      <w:spacing w:before="100" w:beforeAutospacing="1" w:after="100" w:afterAutospacing="1"/>
      <w:ind w:left="1150" w:firstLine="230"/>
    </w:pPr>
  </w:style>
  <w:style w:type="paragraph" w:customStyle="1" w:styleId="sagari26">
    <w:name w:val="sagari26"/>
    <w:basedOn w:val="a"/>
    <w:uiPriority w:val="99"/>
    <w:pPr>
      <w:spacing w:before="100" w:beforeAutospacing="1" w:after="100" w:afterAutospacing="1"/>
      <w:ind w:left="1380" w:firstLine="230"/>
    </w:pPr>
  </w:style>
  <w:style w:type="paragraph" w:customStyle="1" w:styleId="sagari27">
    <w:name w:val="sagari27"/>
    <w:basedOn w:val="a"/>
    <w:uiPriority w:val="99"/>
    <w:pPr>
      <w:spacing w:before="100" w:beforeAutospacing="1" w:after="100" w:afterAutospacing="1"/>
      <w:ind w:left="1610" w:firstLine="230"/>
    </w:pPr>
  </w:style>
  <w:style w:type="paragraph" w:customStyle="1" w:styleId="sagari28">
    <w:name w:val="sagari28"/>
    <w:basedOn w:val="a"/>
    <w:uiPriority w:val="99"/>
    <w:pPr>
      <w:spacing w:before="100" w:beforeAutospacing="1" w:after="100" w:afterAutospacing="1"/>
      <w:ind w:left="1840" w:firstLine="230"/>
    </w:pPr>
  </w:style>
  <w:style w:type="paragraph" w:customStyle="1" w:styleId="sagari29">
    <w:name w:val="sagari29"/>
    <w:basedOn w:val="a"/>
    <w:uiPriority w:val="99"/>
    <w:pPr>
      <w:spacing w:before="100" w:beforeAutospacing="1" w:after="100" w:afterAutospacing="1"/>
      <w:ind w:left="2070" w:firstLine="230"/>
    </w:pPr>
  </w:style>
  <w:style w:type="paragraph" w:customStyle="1" w:styleId="sagari30">
    <w:name w:val="sagari30"/>
    <w:basedOn w:val="a"/>
    <w:uiPriority w:val="99"/>
    <w:pPr>
      <w:spacing w:before="100" w:beforeAutospacing="1" w:after="100" w:afterAutospacing="1"/>
    </w:pPr>
  </w:style>
  <w:style w:type="paragraph" w:customStyle="1" w:styleId="sagari31">
    <w:name w:val="sagari31"/>
    <w:basedOn w:val="a"/>
    <w:uiPriority w:val="99"/>
    <w:pPr>
      <w:spacing w:before="100" w:beforeAutospacing="1" w:after="100" w:afterAutospacing="1"/>
      <w:ind w:left="230"/>
    </w:pPr>
  </w:style>
  <w:style w:type="paragraph" w:customStyle="1" w:styleId="sagari32">
    <w:name w:val="sagari32"/>
    <w:basedOn w:val="a"/>
    <w:uiPriority w:val="99"/>
    <w:pPr>
      <w:spacing w:before="100" w:beforeAutospacing="1" w:after="100" w:afterAutospacing="1"/>
      <w:ind w:left="460"/>
    </w:pPr>
  </w:style>
  <w:style w:type="paragraph" w:customStyle="1" w:styleId="sagari33">
    <w:name w:val="sagari33"/>
    <w:basedOn w:val="a"/>
    <w:uiPriority w:val="99"/>
    <w:pPr>
      <w:spacing w:before="100" w:beforeAutospacing="1" w:after="100" w:afterAutospacing="1"/>
      <w:ind w:left="690"/>
    </w:pPr>
  </w:style>
  <w:style w:type="paragraph" w:customStyle="1" w:styleId="sagari34">
    <w:name w:val="sagari34"/>
    <w:basedOn w:val="a"/>
    <w:uiPriority w:val="99"/>
    <w:pPr>
      <w:spacing w:before="100" w:beforeAutospacing="1" w:after="100" w:afterAutospacing="1"/>
      <w:ind w:left="920"/>
    </w:pPr>
  </w:style>
  <w:style w:type="paragraph" w:customStyle="1" w:styleId="sagari35">
    <w:name w:val="sagari35"/>
    <w:basedOn w:val="a"/>
    <w:uiPriority w:val="99"/>
    <w:pPr>
      <w:spacing w:before="100" w:beforeAutospacing="1" w:after="100" w:afterAutospacing="1"/>
      <w:ind w:left="1150"/>
    </w:pPr>
  </w:style>
  <w:style w:type="paragraph" w:customStyle="1" w:styleId="sagari36">
    <w:name w:val="sagari36"/>
    <w:basedOn w:val="a"/>
    <w:uiPriority w:val="99"/>
    <w:pPr>
      <w:spacing w:before="100" w:beforeAutospacing="1" w:after="100" w:afterAutospacing="1"/>
      <w:ind w:left="1380"/>
    </w:pPr>
  </w:style>
  <w:style w:type="paragraph" w:customStyle="1" w:styleId="sagari37">
    <w:name w:val="sagari37"/>
    <w:basedOn w:val="a"/>
    <w:uiPriority w:val="99"/>
    <w:pPr>
      <w:spacing w:before="100" w:beforeAutospacing="1" w:after="100" w:afterAutospacing="1"/>
      <w:ind w:left="1610"/>
    </w:pPr>
  </w:style>
  <w:style w:type="paragraph" w:customStyle="1" w:styleId="sagari38">
    <w:name w:val="sagari38"/>
    <w:basedOn w:val="a"/>
    <w:uiPriority w:val="99"/>
    <w:pPr>
      <w:spacing w:before="100" w:beforeAutospacing="1" w:after="100" w:afterAutospacing="1"/>
      <w:ind w:left="1840"/>
    </w:pPr>
  </w:style>
  <w:style w:type="paragraph" w:customStyle="1" w:styleId="sagari39">
    <w:name w:val="sagari39"/>
    <w:basedOn w:val="a"/>
    <w:uiPriority w:val="99"/>
    <w:pPr>
      <w:spacing w:before="100" w:beforeAutospacing="1" w:after="100" w:afterAutospacing="1"/>
      <w:ind w:left="2070"/>
    </w:pPr>
  </w:style>
  <w:style w:type="paragraph" w:customStyle="1" w:styleId="sagari40">
    <w:name w:val="sagari40"/>
    <w:basedOn w:val="a"/>
    <w:uiPriority w:val="99"/>
    <w:pPr>
      <w:spacing w:before="100" w:beforeAutospacing="1" w:after="100" w:afterAutospacing="1"/>
    </w:pPr>
  </w:style>
  <w:style w:type="paragraph" w:customStyle="1" w:styleId="sagari41">
    <w:name w:val="sagari41"/>
    <w:basedOn w:val="a"/>
    <w:uiPriority w:val="99"/>
    <w:pPr>
      <w:spacing w:before="100" w:beforeAutospacing="1" w:after="100" w:afterAutospacing="1"/>
      <w:ind w:left="1150" w:hanging="920"/>
    </w:pPr>
  </w:style>
  <w:style w:type="paragraph" w:customStyle="1" w:styleId="sagari42">
    <w:name w:val="sagari42"/>
    <w:basedOn w:val="a"/>
    <w:uiPriority w:val="99"/>
    <w:pPr>
      <w:spacing w:before="100" w:beforeAutospacing="1" w:after="100" w:afterAutospacing="1"/>
      <w:ind w:left="1380" w:hanging="920"/>
    </w:pPr>
  </w:style>
  <w:style w:type="paragraph" w:customStyle="1" w:styleId="sagari43">
    <w:name w:val="sagari43"/>
    <w:basedOn w:val="a"/>
    <w:uiPriority w:val="99"/>
    <w:pPr>
      <w:spacing w:before="100" w:beforeAutospacing="1" w:after="100" w:afterAutospacing="1"/>
      <w:ind w:left="1610" w:hanging="920"/>
    </w:pPr>
  </w:style>
  <w:style w:type="paragraph" w:customStyle="1" w:styleId="sagari44">
    <w:name w:val="sagari44"/>
    <w:basedOn w:val="a"/>
    <w:uiPriority w:val="99"/>
    <w:pPr>
      <w:spacing w:before="100" w:beforeAutospacing="1" w:after="100" w:afterAutospacing="1"/>
      <w:ind w:left="1840" w:hanging="920"/>
    </w:pPr>
  </w:style>
  <w:style w:type="paragraph" w:customStyle="1" w:styleId="sagari45">
    <w:name w:val="sagari45"/>
    <w:basedOn w:val="a"/>
    <w:uiPriority w:val="99"/>
    <w:pPr>
      <w:spacing w:before="100" w:beforeAutospacing="1" w:after="100" w:afterAutospacing="1"/>
      <w:ind w:left="2070" w:hanging="920"/>
    </w:pPr>
  </w:style>
  <w:style w:type="paragraph" w:customStyle="1" w:styleId="sagari46">
    <w:name w:val="sagari46"/>
    <w:basedOn w:val="a"/>
    <w:uiPriority w:val="99"/>
    <w:pPr>
      <w:spacing w:before="100" w:beforeAutospacing="1" w:after="100" w:afterAutospacing="1"/>
      <w:ind w:left="230"/>
    </w:pPr>
  </w:style>
  <w:style w:type="character" w:styleId="a3">
    <w:name w:val="Hyperlink"/>
    <w:uiPriority w:val="99"/>
    <w:rPr>
      <w:rFonts w:cs="Times New Roman"/>
      <w:color w:val="0000FF"/>
      <w:u w:val="single"/>
    </w:rPr>
  </w:style>
  <w:style w:type="character" w:styleId="a4">
    <w:name w:val="FollowedHyperlink"/>
    <w:uiPriority w:val="99"/>
    <w:rPr>
      <w:rFonts w:cs="Times New Roman"/>
      <w:color w:val="0000FF"/>
      <w:u w:val="single"/>
    </w:rPr>
  </w:style>
  <w:style w:type="paragraph" w:styleId="Web">
    <w:name w:val="Normal (Web)"/>
    <w:basedOn w:val="a"/>
    <w:uiPriority w:val="99"/>
    <w:pPr>
      <w:spacing w:before="100" w:beforeAutospacing="1" w:after="100" w:afterAutospacing="1"/>
    </w:pPr>
  </w:style>
  <w:style w:type="paragraph" w:styleId="a5">
    <w:name w:val="Plain Text"/>
    <w:basedOn w:val="a"/>
    <w:link w:val="a6"/>
    <w:uiPriority w:val="99"/>
    <w:rsid w:val="00972382"/>
    <w:rPr>
      <w:rFonts w:cs="Courier New"/>
      <w:szCs w:val="21"/>
    </w:rPr>
  </w:style>
  <w:style w:type="character" w:customStyle="1" w:styleId="a6">
    <w:name w:val="書式なし (文字)"/>
    <w:link w:val="a5"/>
    <w:uiPriority w:val="99"/>
    <w:semiHidden/>
    <w:locked/>
    <w:rPr>
      <w:rFonts w:ascii="ＭＳ 明朝" w:hAnsi="Courier New" w:cs="Courier New"/>
      <w:kern w:val="21"/>
      <w:sz w:val="21"/>
      <w:szCs w:val="21"/>
    </w:rPr>
  </w:style>
  <w:style w:type="paragraph" w:styleId="a7">
    <w:name w:val="header"/>
    <w:basedOn w:val="a"/>
    <w:link w:val="a8"/>
    <w:uiPriority w:val="99"/>
    <w:rsid w:val="00F31B3C"/>
    <w:pPr>
      <w:tabs>
        <w:tab w:val="center" w:pos="4252"/>
        <w:tab w:val="right" w:pos="8504"/>
      </w:tabs>
      <w:snapToGrid w:val="0"/>
    </w:pPr>
  </w:style>
  <w:style w:type="character" w:customStyle="1" w:styleId="a8">
    <w:name w:val="ヘッダー (文字)"/>
    <w:link w:val="a7"/>
    <w:uiPriority w:val="99"/>
    <w:locked/>
    <w:rsid w:val="00F31B3C"/>
    <w:rPr>
      <w:rFonts w:ascii="ＭＳ 明朝" w:cs="ＭＳ Ｐゴシック"/>
      <w:kern w:val="21"/>
      <w:sz w:val="24"/>
      <w:szCs w:val="24"/>
    </w:rPr>
  </w:style>
  <w:style w:type="paragraph" w:styleId="a9">
    <w:name w:val="footer"/>
    <w:basedOn w:val="a"/>
    <w:link w:val="aa"/>
    <w:uiPriority w:val="99"/>
    <w:rsid w:val="00F31B3C"/>
    <w:pPr>
      <w:tabs>
        <w:tab w:val="center" w:pos="4252"/>
        <w:tab w:val="right" w:pos="8504"/>
      </w:tabs>
      <w:snapToGrid w:val="0"/>
    </w:pPr>
  </w:style>
  <w:style w:type="character" w:customStyle="1" w:styleId="aa">
    <w:name w:val="フッター (文字)"/>
    <w:link w:val="a9"/>
    <w:uiPriority w:val="99"/>
    <w:locked/>
    <w:rsid w:val="00F31B3C"/>
    <w:rPr>
      <w:rFonts w:ascii="ＭＳ 明朝" w:cs="ＭＳ Ｐゴシック"/>
      <w:kern w:val="21"/>
      <w:sz w:val="24"/>
      <w:szCs w:val="24"/>
    </w:rPr>
  </w:style>
  <w:style w:type="paragraph" w:styleId="ab">
    <w:name w:val="Balloon Text"/>
    <w:basedOn w:val="a"/>
    <w:link w:val="ac"/>
    <w:uiPriority w:val="99"/>
    <w:rsid w:val="00891C9A"/>
    <w:rPr>
      <w:rFonts w:ascii="Arial" w:eastAsia="ＭＳ ゴシック" w:hAnsi="Arial" w:cs="Times New Roman"/>
      <w:sz w:val="18"/>
      <w:szCs w:val="18"/>
    </w:rPr>
  </w:style>
  <w:style w:type="character" w:customStyle="1" w:styleId="ac">
    <w:name w:val="吹き出し (文字)"/>
    <w:link w:val="ab"/>
    <w:uiPriority w:val="99"/>
    <w:locked/>
    <w:rsid w:val="00891C9A"/>
    <w:rPr>
      <w:rFonts w:ascii="Arial" w:eastAsia="ＭＳ ゴシック" w:hAnsi="Arial"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法令ニューコム</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一関市浄化槽設置整備事業補助金交付要綱</dc:title>
  <dc:subject/>
  <dc:creator>nc-809</dc:creator>
  <cp:keywords/>
  <dc:description/>
  <cp:lastModifiedBy>kawa</cp:lastModifiedBy>
  <cp:revision>2</cp:revision>
  <cp:lastPrinted>2017-04-17T10:11:00Z</cp:lastPrinted>
  <dcterms:created xsi:type="dcterms:W3CDTF">2023-04-25T00:37:00Z</dcterms:created>
  <dcterms:modified xsi:type="dcterms:W3CDTF">2023-04-25T00:37:00Z</dcterms:modified>
</cp:coreProperties>
</file>