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D47C" w14:textId="46AE3782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</w:rPr>
      </w:pPr>
      <w:r w:rsidRPr="00603162">
        <w:rPr>
          <w:rFonts w:hint="eastAsia"/>
          <w:bCs/>
          <w:color w:val="000000" w:themeColor="text1"/>
        </w:rPr>
        <w:t>様式第</w:t>
      </w:r>
      <w:r w:rsidR="001819B2" w:rsidRPr="00603162">
        <w:rPr>
          <w:rFonts w:hint="eastAsia"/>
          <w:bCs/>
          <w:color w:val="000000" w:themeColor="text1"/>
        </w:rPr>
        <w:t>３</w:t>
      </w:r>
      <w:r w:rsidRPr="00603162">
        <w:rPr>
          <w:rFonts w:hint="eastAsia"/>
          <w:bCs/>
          <w:color w:val="000000" w:themeColor="text1"/>
        </w:rPr>
        <w:t>号（</w:t>
      </w:r>
      <w:r w:rsidR="001819B2" w:rsidRPr="00603162">
        <w:rPr>
          <w:rFonts w:hint="eastAsia"/>
          <w:bCs/>
          <w:color w:val="000000" w:themeColor="text1"/>
        </w:rPr>
        <w:t>別表</w:t>
      </w:r>
      <w:r w:rsidR="00FF6B79" w:rsidRPr="00603162">
        <w:rPr>
          <w:rFonts w:hint="eastAsia"/>
          <w:bCs/>
          <w:color w:val="000000" w:themeColor="text1"/>
        </w:rPr>
        <w:t>第</w:t>
      </w:r>
      <w:r w:rsidR="001819B2" w:rsidRPr="00603162">
        <w:rPr>
          <w:rFonts w:hint="eastAsia"/>
          <w:bCs/>
          <w:color w:val="000000" w:themeColor="text1"/>
        </w:rPr>
        <w:t>２関係</w:t>
      </w:r>
      <w:r w:rsidRPr="00603162">
        <w:rPr>
          <w:rFonts w:hint="eastAsia"/>
          <w:bCs/>
          <w:color w:val="000000" w:themeColor="text1"/>
        </w:rPr>
        <w:t>）</w:t>
      </w:r>
    </w:p>
    <w:p w14:paraId="620E6726" w14:textId="77777777" w:rsidR="00D04335" w:rsidRPr="00603162" w:rsidRDefault="00D04335" w:rsidP="00C62B0F">
      <w:pPr>
        <w:autoSpaceDN w:val="0"/>
        <w:ind w:left="0" w:firstLine="0"/>
        <w:jc w:val="center"/>
        <w:rPr>
          <w:bCs/>
          <w:color w:val="000000" w:themeColor="text1"/>
        </w:rPr>
      </w:pPr>
      <w:r w:rsidRPr="00603162">
        <w:rPr>
          <w:rFonts w:hint="eastAsia"/>
          <w:bCs/>
          <w:color w:val="000000" w:themeColor="text1"/>
        </w:rPr>
        <w:t>事業費積算書</w:t>
      </w:r>
    </w:p>
    <w:p w14:paraId="5D97FD76" w14:textId="77777777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</w:rPr>
      </w:pPr>
      <w:r w:rsidRPr="00603162">
        <w:rPr>
          <w:rFonts w:hint="eastAsia"/>
          <w:bCs/>
          <w:color w:val="000000" w:themeColor="text1"/>
        </w:rPr>
        <w:t>１　収入</w:t>
      </w:r>
    </w:p>
    <w:p w14:paraId="2AE37DD9" w14:textId="77777777" w:rsidR="00D04335" w:rsidRPr="00603162" w:rsidRDefault="00D04335" w:rsidP="00C62B0F">
      <w:pPr>
        <w:autoSpaceDN w:val="0"/>
        <w:ind w:left="0" w:firstLine="0"/>
        <w:jc w:val="right"/>
        <w:rPr>
          <w:bCs/>
          <w:color w:val="000000" w:themeColor="text1"/>
        </w:rPr>
      </w:pPr>
      <w:r w:rsidRPr="00603162">
        <w:rPr>
          <w:bCs/>
          <w:color w:val="000000" w:themeColor="text1"/>
        </w:rPr>
        <w:t>（単位：円）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827"/>
        <w:gridCol w:w="1701"/>
        <w:gridCol w:w="425"/>
      </w:tblGrid>
      <w:tr w:rsidR="00603162" w:rsidRPr="00603162" w14:paraId="61AF201D" w14:textId="77777777" w:rsidTr="001A5C9B">
        <w:trPr>
          <w:trHeight w:val="190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5FA979" w14:textId="77777777" w:rsidR="00D04335" w:rsidRPr="00603162" w:rsidRDefault="00D04335" w:rsidP="00C62B0F">
            <w:pPr>
              <w:autoSpaceDN w:val="0"/>
              <w:ind w:left="0" w:firstLine="0"/>
              <w:jc w:val="center"/>
              <w:rPr>
                <w:bCs/>
                <w:color w:val="000000" w:themeColor="text1"/>
              </w:rPr>
            </w:pPr>
            <w:r w:rsidRPr="00603162">
              <w:rPr>
                <w:bCs/>
                <w:color w:val="000000" w:themeColor="text1"/>
              </w:rPr>
              <w:t>［</w:t>
            </w:r>
            <w:r w:rsidRPr="00603162">
              <w:rPr>
                <w:rFonts w:hint="eastAsia"/>
                <w:bCs/>
                <w:color w:val="000000" w:themeColor="text1"/>
              </w:rPr>
              <w:t>科目区分</w:t>
            </w:r>
            <w:r w:rsidRPr="00603162">
              <w:rPr>
                <w:bCs/>
                <w:color w:val="000000" w:themeColor="text1"/>
              </w:rPr>
              <w:t>］</w:t>
            </w:r>
          </w:p>
        </w:tc>
        <w:tc>
          <w:tcPr>
            <w:tcW w:w="38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F57747" w14:textId="77777777" w:rsidR="00D04335" w:rsidRPr="00603162" w:rsidRDefault="00D04335" w:rsidP="00C62B0F">
            <w:pPr>
              <w:autoSpaceDN w:val="0"/>
              <w:ind w:left="0" w:firstLine="0"/>
              <w:jc w:val="center"/>
              <w:rPr>
                <w:bCs/>
                <w:color w:val="000000" w:themeColor="text1"/>
              </w:rPr>
            </w:pPr>
            <w:r w:rsidRPr="00603162">
              <w:rPr>
                <w:bCs/>
                <w:color w:val="000000" w:themeColor="text1"/>
              </w:rPr>
              <w:t>［内</w:t>
            </w:r>
            <w:r w:rsidRPr="00603162">
              <w:rPr>
                <w:rFonts w:hint="eastAsia"/>
                <w:bCs/>
                <w:color w:val="000000" w:themeColor="text1"/>
              </w:rPr>
              <w:t>訳</w:t>
            </w:r>
            <w:r w:rsidRPr="00603162">
              <w:rPr>
                <w:bCs/>
                <w:color w:val="000000" w:themeColor="text1"/>
              </w:rPr>
              <w:t>］</w:t>
            </w:r>
          </w:p>
        </w:tc>
        <w:tc>
          <w:tcPr>
            <w:tcW w:w="212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7ED9D0F" w14:textId="77777777" w:rsidR="00D04335" w:rsidRPr="00603162" w:rsidRDefault="00D04335" w:rsidP="00C62B0F">
            <w:pPr>
              <w:autoSpaceDN w:val="0"/>
              <w:ind w:left="0" w:firstLine="0"/>
              <w:jc w:val="center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[金額]</w:t>
            </w:r>
          </w:p>
        </w:tc>
      </w:tr>
      <w:tr w:rsidR="00603162" w:rsidRPr="00603162" w14:paraId="4E637760" w14:textId="77777777" w:rsidTr="001A5C9B">
        <w:trPr>
          <w:trHeight w:val="3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66FE64F" w14:textId="0F1BE15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補助金</w:t>
            </w:r>
          </w:p>
        </w:tc>
        <w:tc>
          <w:tcPr>
            <w:tcW w:w="3827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DE31C25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6CBBA12A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522AD68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1390E132" w14:textId="77777777" w:rsidTr="001A5C9B">
        <w:trPr>
          <w:trHeight w:val="378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8E77CCF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自己資金</w:t>
            </w: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3ABF05C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3630C720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853D7F7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39B7C15C" w14:textId="77777777" w:rsidTr="001A5C9B">
        <w:trPr>
          <w:trHeight w:val="378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81BF310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その他</w:t>
            </w: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348739F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2D886731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EB80C4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D04335" w:rsidRPr="00603162" w14:paraId="2D275AF4" w14:textId="77777777" w:rsidTr="001A5C9B">
        <w:trPr>
          <w:trHeight w:val="401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1BE50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6EDF5F" w14:textId="77777777" w:rsidR="00D04335" w:rsidRPr="00603162" w:rsidRDefault="00D04335" w:rsidP="00C62B0F">
            <w:pPr>
              <w:autoSpaceDN w:val="0"/>
              <w:ind w:left="0" w:firstLine="0"/>
              <w:jc w:val="right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合計</w:t>
            </w: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757C3752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9632FA3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</w:tbl>
    <w:p w14:paraId="59D91B34" w14:textId="77777777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</w:rPr>
      </w:pPr>
    </w:p>
    <w:p w14:paraId="78F58E8D" w14:textId="77777777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</w:rPr>
      </w:pPr>
      <w:r w:rsidRPr="00603162">
        <w:rPr>
          <w:rFonts w:hint="eastAsia"/>
          <w:bCs/>
          <w:color w:val="000000" w:themeColor="text1"/>
        </w:rPr>
        <w:t>２　支出</w:t>
      </w:r>
    </w:p>
    <w:p w14:paraId="7F6AB04E" w14:textId="77777777" w:rsidR="00D04335" w:rsidRPr="00603162" w:rsidRDefault="00D04335" w:rsidP="00C62B0F">
      <w:pPr>
        <w:autoSpaceDN w:val="0"/>
        <w:ind w:left="0" w:firstLine="0"/>
        <w:jc w:val="right"/>
        <w:rPr>
          <w:bCs/>
          <w:color w:val="000000" w:themeColor="text1"/>
        </w:rPr>
      </w:pPr>
      <w:r w:rsidRPr="00603162">
        <w:rPr>
          <w:rFonts w:hint="eastAsia"/>
          <w:bCs/>
          <w:color w:val="000000" w:themeColor="text1"/>
        </w:rPr>
        <w:t>（単位：円）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827"/>
        <w:gridCol w:w="1701"/>
        <w:gridCol w:w="425"/>
      </w:tblGrid>
      <w:tr w:rsidR="00603162" w:rsidRPr="00603162" w14:paraId="6AF76785" w14:textId="77777777" w:rsidTr="001A5C9B">
        <w:trPr>
          <w:trHeight w:val="375"/>
        </w:trPr>
        <w:tc>
          <w:tcPr>
            <w:tcW w:w="326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AFA8E8E" w14:textId="77777777" w:rsidR="00D04335" w:rsidRPr="00603162" w:rsidRDefault="00D04335" w:rsidP="00C62B0F">
            <w:pPr>
              <w:autoSpaceDN w:val="0"/>
              <w:ind w:left="0" w:firstLine="0"/>
              <w:jc w:val="center"/>
              <w:rPr>
                <w:bCs/>
                <w:color w:val="000000" w:themeColor="text1"/>
              </w:rPr>
            </w:pPr>
            <w:r w:rsidRPr="00603162">
              <w:rPr>
                <w:bCs/>
                <w:color w:val="000000" w:themeColor="text1"/>
              </w:rPr>
              <w:t>［</w:t>
            </w:r>
            <w:r w:rsidRPr="00603162">
              <w:rPr>
                <w:rFonts w:hint="eastAsia"/>
                <w:bCs/>
                <w:color w:val="000000" w:themeColor="text1"/>
              </w:rPr>
              <w:t>科目区分</w:t>
            </w:r>
            <w:r w:rsidRPr="00603162">
              <w:rPr>
                <w:bCs/>
                <w:color w:val="000000" w:themeColor="text1"/>
              </w:rPr>
              <w:t>］</w:t>
            </w:r>
          </w:p>
        </w:tc>
        <w:tc>
          <w:tcPr>
            <w:tcW w:w="38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3BBEEB" w14:textId="77777777" w:rsidR="00D04335" w:rsidRPr="00603162" w:rsidRDefault="00D04335" w:rsidP="00C62B0F">
            <w:pPr>
              <w:autoSpaceDN w:val="0"/>
              <w:ind w:left="0" w:firstLine="0"/>
              <w:jc w:val="center"/>
              <w:rPr>
                <w:bCs/>
                <w:color w:val="000000" w:themeColor="text1"/>
              </w:rPr>
            </w:pPr>
            <w:r w:rsidRPr="00603162">
              <w:rPr>
                <w:bCs/>
                <w:color w:val="000000" w:themeColor="text1"/>
              </w:rPr>
              <w:t>［内</w:t>
            </w:r>
            <w:r w:rsidRPr="00603162">
              <w:rPr>
                <w:rFonts w:hint="eastAsia"/>
                <w:bCs/>
                <w:color w:val="000000" w:themeColor="text1"/>
              </w:rPr>
              <w:t>訳</w:t>
            </w:r>
            <w:r w:rsidRPr="00603162">
              <w:rPr>
                <w:bCs/>
                <w:color w:val="000000" w:themeColor="text1"/>
              </w:rPr>
              <w:t>］</w:t>
            </w:r>
          </w:p>
        </w:tc>
        <w:tc>
          <w:tcPr>
            <w:tcW w:w="2126" w:type="dxa"/>
            <w:gridSpan w:val="2"/>
            <w:tcBorders>
              <w:left w:val="dashSmallGap" w:sz="4" w:space="0" w:color="auto"/>
            </w:tcBorders>
            <w:vAlign w:val="center"/>
          </w:tcPr>
          <w:p w14:paraId="44181556" w14:textId="77777777" w:rsidR="00D04335" w:rsidRPr="00603162" w:rsidRDefault="00D04335" w:rsidP="00C62B0F">
            <w:pPr>
              <w:autoSpaceDN w:val="0"/>
              <w:ind w:left="0" w:firstLine="0"/>
              <w:jc w:val="center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[金額]</w:t>
            </w:r>
          </w:p>
        </w:tc>
      </w:tr>
      <w:tr w:rsidR="00603162" w:rsidRPr="00603162" w14:paraId="771068A8" w14:textId="77777777" w:rsidTr="001A5C9B">
        <w:trPr>
          <w:trHeight w:val="2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04B4D02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3D60A96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560F38F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36C9157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3870EF6D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B8BDBC2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F7A7C84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2907A208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DFCAB9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76160721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F9E08BB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C1C97F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15BE5A1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8518D1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5C9444DE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61C6AE8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B3E321A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2C14F7E6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76EDF9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6E158F66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F22E991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9672F40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68C8058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247E7F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1842F68C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2B1DE9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D27562D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921D0B7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50EA8E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7E762222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BF90BBC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441D72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C2AA762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6435F0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0C1FB90E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5086C90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398DAD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DFD1CFB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4DC231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45B31416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80B0D1A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B026F12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76BCA19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D3502A4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7747117F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21666EA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076C719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7C0C461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93A93DC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7312E3EE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772646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204566D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7B7444F9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686F933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563A744D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6BF0976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9DAD233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3ABEE2AB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80A826D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  <w:tr w:rsidR="00603162" w:rsidRPr="00603162" w14:paraId="32EC96FF" w14:textId="77777777" w:rsidTr="001A5C9B">
        <w:trPr>
          <w:trHeight w:val="320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C8C9C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AFFF4" w14:textId="77777777" w:rsidR="00D04335" w:rsidRPr="00603162" w:rsidRDefault="00D04335" w:rsidP="00C62B0F">
            <w:pPr>
              <w:autoSpaceDN w:val="0"/>
              <w:ind w:left="0" w:firstLine="0"/>
              <w:jc w:val="right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合計</w:t>
            </w: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D3A3831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D8A6FB7" w14:textId="77777777" w:rsidR="00D04335" w:rsidRPr="00603162" w:rsidRDefault="00D04335" w:rsidP="00C62B0F">
            <w:pPr>
              <w:autoSpaceDN w:val="0"/>
              <w:ind w:left="0" w:firstLine="0"/>
              <w:rPr>
                <w:bCs/>
                <w:color w:val="000000" w:themeColor="text1"/>
              </w:rPr>
            </w:pPr>
            <w:r w:rsidRPr="00603162">
              <w:rPr>
                <w:rFonts w:hint="eastAsia"/>
                <w:bCs/>
                <w:color w:val="000000" w:themeColor="text1"/>
              </w:rPr>
              <w:t>円</w:t>
            </w:r>
          </w:p>
        </w:tc>
      </w:tr>
    </w:tbl>
    <w:p w14:paraId="2271A5A6" w14:textId="77777777" w:rsidR="00D04335" w:rsidRPr="00603162" w:rsidRDefault="00D04335" w:rsidP="00C62B0F">
      <w:pPr>
        <w:autoSpaceDN w:val="0"/>
        <w:ind w:left="0" w:firstLineChars="300" w:firstLine="633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bCs/>
          <w:color w:val="000000" w:themeColor="text1"/>
          <w:sz w:val="21"/>
          <w:szCs w:val="21"/>
        </w:rPr>
        <w:t>※１　行の追加や各欄の幅の変更は適宜可。</w:t>
      </w:r>
    </w:p>
    <w:p w14:paraId="7CEC93EA" w14:textId="77777777" w:rsidR="00D04335" w:rsidRPr="00603162" w:rsidRDefault="00D04335" w:rsidP="00C62B0F">
      <w:pPr>
        <w:autoSpaceDN w:val="0"/>
        <w:ind w:left="0" w:firstLineChars="300" w:firstLine="633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bCs/>
          <w:color w:val="000000" w:themeColor="text1"/>
          <w:sz w:val="21"/>
          <w:szCs w:val="21"/>
        </w:rPr>
        <w:t>※２　２ 支出の[科目区分]については、交付要綱別表第１（第５関係）を参考に記入すること。</w:t>
      </w:r>
    </w:p>
    <w:p w14:paraId="1AF36435" w14:textId="2CB056F9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bCs/>
          <w:color w:val="000000" w:themeColor="text1"/>
          <w:sz w:val="21"/>
          <w:szCs w:val="21"/>
        </w:rPr>
        <w:t xml:space="preserve">　　　※３　積算にかかる根拠資料（見積書等）を併せて提出すること。</w:t>
      </w:r>
    </w:p>
    <w:p w14:paraId="77F80899" w14:textId="77777777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</w:rPr>
      </w:pPr>
    </w:p>
    <w:p w14:paraId="3259AEC2" w14:textId="049662FF" w:rsidR="00885564" w:rsidRPr="00603162" w:rsidRDefault="00885564" w:rsidP="00165044">
      <w:pPr>
        <w:autoSpaceDN w:val="0"/>
        <w:ind w:left="0" w:firstLine="0"/>
        <w:rPr>
          <w:color w:val="000000" w:themeColor="text1"/>
        </w:rPr>
      </w:pPr>
    </w:p>
    <w:sectPr w:rsidR="00885564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7715"/>
      <w:docPartObj>
        <w:docPartGallery w:val="Page Numbers (Bottom of Page)"/>
        <w:docPartUnique/>
      </w:docPartObj>
    </w:sdtPr>
    <w:sdtEndPr/>
    <w:sdtContent>
      <w:p w14:paraId="79DDAE21" w14:textId="77777777" w:rsidR="00CD32D0" w:rsidRDefault="00CD32D0" w:rsidP="00CD32D0">
        <w:pPr>
          <w:pStyle w:val="a6"/>
          <w:jc w:val="center"/>
        </w:pPr>
      </w:p>
      <w:p w14:paraId="2D3F7984" w14:textId="1EF300E2" w:rsidR="000119AE" w:rsidRDefault="00165044" w:rsidP="00CD32D0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65044"/>
    <w:rsid w:val="001819B2"/>
    <w:rsid w:val="001C5595"/>
    <w:rsid w:val="001D0B59"/>
    <w:rsid w:val="001D1CA8"/>
    <w:rsid w:val="001F627D"/>
    <w:rsid w:val="002473D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C19CC"/>
    <w:rsid w:val="00BD445F"/>
    <w:rsid w:val="00BD5E16"/>
    <w:rsid w:val="00BE04D7"/>
    <w:rsid w:val="00BE4F12"/>
    <w:rsid w:val="00BF614F"/>
    <w:rsid w:val="00BF669A"/>
    <w:rsid w:val="00C07783"/>
    <w:rsid w:val="00C35126"/>
    <w:rsid w:val="00C35E13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